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textAlignment w:val="auto"/>
        <w:rPr>
          <w:rFonts w:hint="eastAsia"/>
          <w:lang w:val="en-US" w:eastAsia="zh-CN"/>
        </w:rPr>
      </w:pPr>
    </w:p>
    <w:p>
      <w:pPr>
        <w:keepNext w:val="0"/>
        <w:keepLines w:val="0"/>
        <w:pageBreakBefore w:val="0"/>
        <w:widowControl w:val="0"/>
        <w:tabs>
          <w:tab w:val="left" w:pos="1162"/>
        </w:tabs>
        <w:kinsoku/>
        <w:wordWrap/>
        <w:overflowPunct/>
        <w:topLinePunct w:val="0"/>
        <w:autoSpaceDE/>
        <w:autoSpaceDN/>
        <w:bidi w:val="0"/>
        <w:adjustRightInd/>
        <w:snapToGrid/>
        <w:spacing w:line="578" w:lineRule="exact"/>
        <w:ind w:left="0"/>
        <w:jc w:val="center"/>
        <w:textAlignment w:val="auto"/>
        <w:rPr>
          <w:rFonts w:hint="eastAsia" w:ascii="方正小标宋_GBK" w:hAnsi="方正小标宋_GBK" w:eastAsia="方正小标宋_GBK" w:cs="方正小标宋_GBK"/>
          <w:b w:val="0"/>
          <w:bCs/>
          <w:kern w:val="0"/>
          <w:sz w:val="40"/>
          <w:szCs w:val="40"/>
          <w:lang w:val="en-US" w:eastAsia="zh-CN" w:bidi="ar"/>
        </w:rPr>
      </w:pPr>
      <w:r>
        <w:rPr>
          <w:rFonts w:hint="eastAsia" w:ascii="方正小标宋_GBK" w:hAnsi="方正小标宋_GBK" w:eastAsia="方正小标宋_GBK" w:cs="方正小标宋_GBK"/>
          <w:b w:val="0"/>
          <w:bCs/>
          <w:kern w:val="0"/>
          <w:sz w:val="40"/>
          <w:szCs w:val="40"/>
          <w:lang w:val="en-US" w:eastAsia="zh-CN" w:bidi="ar"/>
        </w:rPr>
        <w:t>第六届全国青少年无人机大赛江门市专项选拔赛暨江门市首届青少年无人机安全应急技能大赛</w:t>
      </w:r>
    </w:p>
    <w:p>
      <w:pPr>
        <w:keepNext w:val="0"/>
        <w:keepLines w:val="0"/>
        <w:pageBreakBefore w:val="0"/>
        <w:widowControl w:val="0"/>
        <w:tabs>
          <w:tab w:val="left" w:pos="1162"/>
        </w:tabs>
        <w:kinsoku/>
        <w:wordWrap/>
        <w:overflowPunct/>
        <w:topLinePunct w:val="0"/>
        <w:autoSpaceDE/>
        <w:autoSpaceDN/>
        <w:bidi w:val="0"/>
        <w:adjustRightInd/>
        <w:snapToGrid/>
        <w:spacing w:line="578" w:lineRule="exact"/>
        <w:ind w:left="0"/>
        <w:jc w:val="center"/>
        <w:textAlignment w:val="auto"/>
        <w:rPr>
          <w:rFonts w:hint="eastAsia" w:ascii="方正小标宋_GBK" w:hAnsi="方正小标宋_GBK" w:eastAsia="方正小标宋_GBK" w:cs="方正小标宋_GBK"/>
          <w:b w:val="0"/>
          <w:bCs/>
          <w:kern w:val="0"/>
          <w:sz w:val="40"/>
          <w:szCs w:val="40"/>
          <w:lang w:val="en-US" w:eastAsia="zh-CN" w:bidi="ar"/>
        </w:rPr>
      </w:pPr>
      <w:r>
        <w:rPr>
          <w:rFonts w:hint="eastAsia" w:ascii="方正小标宋_GBK" w:hAnsi="方正小标宋_GBK" w:eastAsia="方正小标宋_GBK" w:cs="方正小标宋_GBK"/>
          <w:b w:val="0"/>
          <w:bCs/>
          <w:kern w:val="0"/>
          <w:sz w:val="40"/>
          <w:szCs w:val="40"/>
          <w:lang w:val="en-US" w:eastAsia="zh-CN" w:bidi="ar"/>
        </w:rPr>
        <w:t>赛项说明</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67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8"/>
          <w:position w:val="4"/>
          <w:sz w:val="32"/>
          <w:szCs w:val="32"/>
        </w:rPr>
        <w:t>一</w:t>
      </w:r>
      <w:r>
        <w:rPr>
          <w:rFonts w:hint="eastAsia" w:ascii="方正黑体_GBK" w:hAnsi="方正黑体_GBK" w:eastAsia="方正黑体_GBK" w:cs="方正黑体_GBK"/>
          <w:spacing w:val="7"/>
          <w:position w:val="4"/>
          <w:sz w:val="32"/>
          <w:szCs w:val="32"/>
        </w:rPr>
        <w:t>、参赛对象</w:t>
      </w:r>
    </w:p>
    <w:p>
      <w:pPr>
        <w:keepNext w:val="0"/>
        <w:keepLines w:val="0"/>
        <w:pageBreakBefore w:val="0"/>
        <w:widowControl w:val="0"/>
        <w:kinsoku/>
        <w:wordWrap/>
        <w:overflowPunct/>
        <w:topLinePunct w:val="0"/>
        <w:autoSpaceDE/>
        <w:autoSpaceDN/>
        <w:bidi w:val="0"/>
        <w:adjustRightInd/>
        <w:snapToGrid/>
        <w:spacing w:line="578" w:lineRule="exact"/>
        <w:ind w:left="0" w:firstLine="656" w:firstLineChars="200"/>
        <w:textAlignment w:val="auto"/>
        <w:rPr>
          <w:rFonts w:ascii="仿宋" w:hAnsi="仿宋" w:eastAsia="仿宋" w:cs="仿宋"/>
          <w:sz w:val="30"/>
          <w:szCs w:val="30"/>
        </w:rPr>
      </w:pPr>
      <w:r>
        <w:rPr>
          <w:rFonts w:ascii="仿宋" w:hAnsi="仿宋" w:eastAsia="仿宋" w:cs="仿宋"/>
          <w:spacing w:val="14"/>
          <w:sz w:val="30"/>
          <w:szCs w:val="30"/>
        </w:rPr>
        <w:t>小学</w:t>
      </w:r>
      <w:r>
        <w:rPr>
          <w:rFonts w:ascii="仿宋" w:hAnsi="仿宋" w:eastAsia="仿宋" w:cs="仿宋"/>
          <w:spacing w:val="8"/>
          <w:sz w:val="30"/>
          <w:szCs w:val="30"/>
        </w:rPr>
        <w:t>、</w:t>
      </w:r>
      <w:r>
        <w:rPr>
          <w:rFonts w:ascii="仿宋" w:hAnsi="仿宋" w:eastAsia="仿宋" w:cs="仿宋"/>
          <w:spacing w:val="7"/>
          <w:sz w:val="30"/>
          <w:szCs w:val="30"/>
        </w:rPr>
        <w:t>初中、高中 (含中专和职高) 的学生。</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68" w:firstLineChars="200"/>
        <w:textAlignment w:val="auto"/>
        <w:rPr>
          <w:rFonts w:hint="eastAsia" w:ascii="方正黑体_GBK" w:hAnsi="方正黑体_GBK" w:eastAsia="方正黑体_GBK" w:cs="方正黑体_GBK"/>
          <w:spacing w:val="7"/>
          <w:position w:val="2"/>
          <w:sz w:val="32"/>
          <w:szCs w:val="32"/>
        </w:rPr>
      </w:pPr>
      <w:r>
        <w:rPr>
          <w:rFonts w:hint="eastAsia" w:ascii="方正黑体_GBK" w:hAnsi="方正黑体_GBK" w:eastAsia="方正黑体_GBK" w:cs="方正黑体_GBK"/>
          <w:spacing w:val="7"/>
          <w:position w:val="2"/>
          <w:sz w:val="32"/>
          <w:szCs w:val="32"/>
        </w:rPr>
        <w:t>参赛项目</w:t>
      </w:r>
    </w:p>
    <w:p>
      <w:pPr>
        <w:spacing w:line="153" w:lineRule="exact"/>
      </w:pPr>
    </w:p>
    <w:tbl>
      <w:tblPr>
        <w:tblStyle w:val="7"/>
        <w:tblW w:w="8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5441"/>
        <w:gridCol w:w="2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151" w:type="dxa"/>
            <w:vAlign w:val="top"/>
          </w:tcPr>
          <w:p>
            <w:pPr>
              <w:spacing w:line="560" w:lineRule="exact"/>
              <w:jc w:val="center"/>
              <w:rPr>
                <w:rFonts w:hint="eastAsia" w:eastAsia="仿宋_GB2312"/>
                <w:sz w:val="32"/>
                <w:szCs w:val="32"/>
                <w:shd w:val="clear" w:color="auto" w:fill="FFFFFF"/>
              </w:rPr>
            </w:pPr>
            <w:r>
              <w:rPr>
                <w:rFonts w:hint="eastAsia" w:eastAsia="仿宋_GB2312"/>
                <w:sz w:val="32"/>
                <w:szCs w:val="32"/>
                <w:shd w:val="clear" w:color="auto" w:fill="FFFFFF"/>
              </w:rPr>
              <w:t>序号</w:t>
            </w:r>
          </w:p>
        </w:tc>
        <w:tc>
          <w:tcPr>
            <w:tcW w:w="5441" w:type="dxa"/>
            <w:vAlign w:val="top"/>
          </w:tcPr>
          <w:p>
            <w:pPr>
              <w:spacing w:line="560" w:lineRule="exact"/>
              <w:ind w:firstLine="640" w:firstLineChars="200"/>
              <w:jc w:val="center"/>
              <w:rPr>
                <w:rFonts w:hint="eastAsia" w:eastAsia="仿宋_GB2312"/>
                <w:sz w:val="32"/>
                <w:szCs w:val="32"/>
                <w:shd w:val="clear" w:color="auto" w:fill="FFFFFF"/>
              </w:rPr>
            </w:pPr>
            <w:r>
              <w:rPr>
                <w:rFonts w:hint="eastAsia" w:eastAsia="仿宋_GB2312"/>
                <w:sz w:val="32"/>
                <w:szCs w:val="32"/>
                <w:shd w:val="clear" w:color="auto" w:fill="FFFFFF"/>
              </w:rPr>
              <w:t>适用比赛</w:t>
            </w:r>
          </w:p>
        </w:tc>
        <w:tc>
          <w:tcPr>
            <w:tcW w:w="2145" w:type="dxa"/>
            <w:vAlign w:val="top"/>
          </w:tcPr>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组别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151" w:type="dxa"/>
            <w:vAlign w:val="top"/>
          </w:tcPr>
          <w:p>
            <w:pPr>
              <w:spacing w:line="560" w:lineRule="exact"/>
              <w:jc w:val="center"/>
              <w:rPr>
                <w:rFonts w:hint="eastAsia" w:eastAsia="仿宋_GB2312"/>
                <w:sz w:val="32"/>
                <w:szCs w:val="32"/>
                <w:shd w:val="clear" w:color="auto" w:fill="FFFFFF"/>
              </w:rPr>
            </w:pPr>
            <w:r>
              <w:rPr>
                <w:rFonts w:hint="eastAsia" w:eastAsia="仿宋_GB2312"/>
                <w:sz w:val="32"/>
                <w:szCs w:val="32"/>
                <w:shd w:val="clear" w:color="auto" w:fill="FFFFFF"/>
              </w:rPr>
              <w:t>1</w:t>
            </w:r>
          </w:p>
        </w:tc>
        <w:tc>
          <w:tcPr>
            <w:tcW w:w="5441" w:type="dxa"/>
            <w:vAlign w:val="top"/>
          </w:tcPr>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旋翼赛越障打击竞赛 (XYD)</w:t>
            </w:r>
          </w:p>
        </w:tc>
        <w:tc>
          <w:tcPr>
            <w:tcW w:w="2145" w:type="dxa"/>
            <w:vMerge w:val="restart"/>
            <w:vAlign w:val="top"/>
          </w:tcPr>
          <w:p>
            <w:pPr>
              <w:spacing w:line="560" w:lineRule="exact"/>
              <w:rPr>
                <w:rFonts w:hint="eastAsia" w:eastAsia="仿宋_GB2312"/>
                <w:sz w:val="32"/>
                <w:szCs w:val="32"/>
                <w:shd w:val="clear" w:color="auto" w:fill="FFFFFF"/>
              </w:rPr>
            </w:pPr>
            <w:r>
              <w:rPr>
                <w:rFonts w:hint="eastAsia" w:eastAsia="仿宋_GB2312"/>
                <w:sz w:val="32"/>
                <w:szCs w:val="32"/>
                <w:shd w:val="clear" w:color="auto" w:fill="FFFFFF"/>
              </w:rPr>
              <w:t>小学、初中、</w:t>
            </w:r>
          </w:p>
          <w:p>
            <w:pPr>
              <w:spacing w:line="560" w:lineRule="exact"/>
              <w:rPr>
                <w:rFonts w:hint="eastAsia" w:eastAsia="仿宋_GB2312"/>
                <w:sz w:val="32"/>
                <w:szCs w:val="32"/>
                <w:shd w:val="clear" w:color="auto" w:fill="FFFFFF"/>
              </w:rPr>
            </w:pPr>
            <w:r>
              <w:rPr>
                <w:rFonts w:hint="eastAsia" w:eastAsia="仿宋_GB2312"/>
                <w:sz w:val="32"/>
                <w:szCs w:val="32"/>
                <w:shd w:val="clear" w:color="auto" w:fill="FFFFFF"/>
              </w:rPr>
              <w:t>高中 (含中专、职高)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151" w:type="dxa"/>
            <w:vAlign w:val="top"/>
          </w:tcPr>
          <w:p>
            <w:pPr>
              <w:spacing w:line="560" w:lineRule="exact"/>
              <w:jc w:val="center"/>
              <w:rPr>
                <w:rFonts w:hint="eastAsia" w:eastAsia="仿宋_GB2312"/>
                <w:sz w:val="32"/>
                <w:szCs w:val="32"/>
                <w:shd w:val="clear" w:color="auto" w:fill="FFFFFF"/>
              </w:rPr>
            </w:pPr>
            <w:r>
              <w:rPr>
                <w:rFonts w:hint="eastAsia" w:eastAsia="仿宋_GB2312"/>
                <w:sz w:val="32"/>
                <w:szCs w:val="32"/>
                <w:shd w:val="clear" w:color="auto" w:fill="FFFFFF"/>
              </w:rPr>
              <w:t>2</w:t>
            </w:r>
          </w:p>
        </w:tc>
        <w:tc>
          <w:tcPr>
            <w:tcW w:w="5441" w:type="dxa"/>
            <w:vAlign w:val="top"/>
          </w:tcPr>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旋翼赛编程空中搜寻赛 (XBS)</w:t>
            </w:r>
          </w:p>
        </w:tc>
        <w:tc>
          <w:tcPr>
            <w:tcW w:w="2145" w:type="dxa"/>
            <w:vMerge w:val="continue"/>
            <w:vAlign w:val="top"/>
          </w:tcPr>
          <w:p>
            <w:pPr>
              <w:spacing w:before="37" w:line="236" w:lineRule="auto"/>
              <w:ind w:left="838" w:right="106" w:hanging="715"/>
              <w:rPr>
                <w:rFonts w:ascii="仿宋" w:hAnsi="仿宋" w:eastAsia="仿宋" w:cs="仿宋"/>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51" w:type="dxa"/>
            <w:vAlign w:val="top"/>
          </w:tcPr>
          <w:p>
            <w:pPr>
              <w:spacing w:line="560" w:lineRule="exact"/>
              <w:jc w:val="center"/>
              <w:rPr>
                <w:rFonts w:hint="eastAsia" w:eastAsia="仿宋_GB2312"/>
                <w:sz w:val="32"/>
                <w:szCs w:val="32"/>
                <w:shd w:val="clear" w:color="auto" w:fill="FFFFFF"/>
              </w:rPr>
            </w:pPr>
            <w:r>
              <w:rPr>
                <w:rFonts w:hint="eastAsia" w:eastAsia="仿宋_GB2312"/>
                <w:sz w:val="32"/>
                <w:szCs w:val="32"/>
                <w:shd w:val="clear" w:color="auto" w:fill="FFFFFF"/>
              </w:rPr>
              <w:t>3</w:t>
            </w:r>
          </w:p>
        </w:tc>
        <w:tc>
          <w:tcPr>
            <w:tcW w:w="5441" w:type="dxa"/>
            <w:vAlign w:val="top"/>
          </w:tcPr>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旋翼赛创意图形编程赛 (XCT)</w:t>
            </w:r>
          </w:p>
        </w:tc>
        <w:tc>
          <w:tcPr>
            <w:tcW w:w="2145" w:type="dxa"/>
            <w:vMerge w:val="continue"/>
            <w:vAlign w:val="top"/>
          </w:tcPr>
          <w:p>
            <w:pPr>
              <w:spacing w:before="40" w:line="237" w:lineRule="auto"/>
              <w:ind w:left="838" w:right="106" w:hanging="715"/>
              <w:rPr>
                <w:rFonts w:ascii="仿宋" w:hAnsi="仿宋" w:eastAsia="仿宋" w:cs="仿宋"/>
                <w:sz w:val="23"/>
                <w:szCs w:val="23"/>
              </w:rPr>
            </w:pPr>
          </w:p>
        </w:tc>
      </w:tr>
    </w:tbl>
    <w:p>
      <w:pPr>
        <w:spacing w:line="346"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78" w:lineRule="exact"/>
        <w:ind w:left="0" w:right="0" w:firstLine="668"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三、赛项规则</w:t>
      </w:r>
    </w:p>
    <w:p>
      <w:pPr>
        <w:keepNext w:val="0"/>
        <w:keepLines w:val="0"/>
        <w:pageBreakBefore w:val="0"/>
        <w:widowControl w:val="0"/>
        <w:kinsoku/>
        <w:wordWrap/>
        <w:overflowPunct/>
        <w:topLinePunct w:val="0"/>
        <w:autoSpaceDE/>
        <w:autoSpaceDN/>
        <w:bidi w:val="0"/>
        <w:adjustRightInd/>
        <w:snapToGrid/>
        <w:spacing w:line="578" w:lineRule="exact"/>
        <w:ind w:left="0" w:right="0" w:firstLine="624" w:firstLineChars="200"/>
        <w:textAlignment w:val="auto"/>
        <w:rPr>
          <w:rFonts w:hint="eastAsia" w:ascii="方正楷体_GBK" w:hAnsi="方正楷体_GBK" w:eastAsia="方正楷体_GBK" w:cs="方正楷体_GBK"/>
          <w:spacing w:val="-4"/>
          <w:position w:val="1"/>
          <w:sz w:val="32"/>
          <w:szCs w:val="32"/>
        </w:rPr>
      </w:pPr>
      <w:r>
        <w:rPr>
          <w:rFonts w:hint="eastAsia" w:ascii="方正楷体_GBK" w:hAnsi="方正楷体_GBK" w:eastAsia="方正楷体_GBK" w:cs="方正楷体_GBK"/>
          <w:spacing w:val="-4"/>
          <w:position w:val="1"/>
          <w:sz w:val="32"/>
          <w:szCs w:val="32"/>
        </w:rPr>
        <w:t xml:space="preserve">(一) 旋翼赛越障打击赛竞赛规则 </w:t>
      </w:r>
      <w:r>
        <w:rPr>
          <w:rFonts w:hint="default" w:ascii="Times New Roman" w:hAnsi="Times New Roman" w:eastAsia="方正楷体_GBK" w:cs="Times New Roman"/>
          <w:spacing w:val="-4"/>
          <w:position w:val="1"/>
          <w:sz w:val="32"/>
          <w:szCs w:val="32"/>
        </w:rPr>
        <w:t>(XYD)</w:t>
      </w:r>
    </w:p>
    <w:p>
      <w:pPr>
        <w:keepNext w:val="0"/>
        <w:keepLines w:val="0"/>
        <w:pageBreakBefore w:val="0"/>
        <w:widowControl w:val="0"/>
        <w:kinsoku/>
        <w:wordWrap/>
        <w:overflowPunct/>
        <w:topLinePunct w:val="0"/>
        <w:autoSpaceDE/>
        <w:autoSpaceDN/>
        <w:bidi w:val="0"/>
        <w:adjustRightInd/>
        <w:snapToGrid/>
        <w:spacing w:line="578" w:lineRule="exact"/>
        <w:ind w:left="0" w:right="0" w:firstLine="624"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position w:val="1"/>
          <w:sz w:val="32"/>
          <w:szCs w:val="32"/>
        </w:rPr>
        <w:t>1.器材要求</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飞机机型：四轴飞行器</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飞机轴距：210~240mm</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飞机高度：100~128mm</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续航时间： ≥10 分钟</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辅助飞行：气压计定高</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起飞重量：≤130g (含保护罩与电池)</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保护设计：有保护罩，以保证飞行安全。</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电机类型：空心杯</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电池类型：锂电池</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遥控设备：独立遥控器 (非手机、平板</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right="0" w:firstLine="50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飞行性能：飞行器需具有将现场标靶击倒的飞行性能</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方正仿宋_GBK" w:hAnsi="方正仿宋_GBK" w:eastAsia="方正仿宋_GBK" w:cs="方正仿宋_GBK"/>
          <w:spacing w:val="0"/>
          <w:position w:val="0"/>
          <w:sz w:val="32"/>
          <w:szCs w:val="32"/>
        </w:rPr>
      </w:pPr>
      <w:r>
        <w:rPr>
          <w:rFonts w:hint="default" w:ascii="Times New Roman" w:hAnsi="Times New Roman" w:eastAsia="方正仿宋_GBK" w:cs="Times New Roman"/>
          <w:spacing w:val="0"/>
          <w:position w:val="0"/>
          <w:sz w:val="32"/>
          <w:szCs w:val="32"/>
        </w:rPr>
        <w:t>2.</w:t>
      </w:r>
      <w:r>
        <w:rPr>
          <w:rFonts w:hint="eastAsia" w:ascii="方正仿宋_GBK" w:hAnsi="方正仿宋_GBK" w:eastAsia="方正仿宋_GBK" w:cs="方正仿宋_GBK"/>
          <w:spacing w:val="0"/>
          <w:position w:val="0"/>
          <w:sz w:val="32"/>
          <w:szCs w:val="32"/>
        </w:rPr>
        <w:t>比赛方式</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方正仿宋_GBK" w:hAnsi="方正仿宋_GBK" w:eastAsia="方正仿宋_GBK" w:cs="方正仿宋_GBK"/>
          <w:spacing w:val="0"/>
          <w:position w:val="0"/>
          <w:sz w:val="32"/>
          <w:szCs w:val="32"/>
        </w:rPr>
      </w:pPr>
      <w:r>
        <w:rPr>
          <w:rFonts w:hint="default" w:ascii="Times New Roman" w:hAnsi="Times New Roman" w:eastAsia="方正仿宋_GBK" w:cs="Times New Roman"/>
          <w:spacing w:val="0"/>
          <w:position w:val="0"/>
          <w:sz w:val="32"/>
          <w:szCs w:val="32"/>
        </w:rPr>
        <w:t>(1)</w:t>
      </w:r>
      <w:r>
        <w:rPr>
          <w:rFonts w:hint="eastAsia" w:ascii="方正仿宋_GBK" w:hAnsi="方正仿宋_GBK" w:eastAsia="方正仿宋_GBK" w:cs="方正仿宋_GBK"/>
          <w:spacing w:val="0"/>
          <w:position w:val="0"/>
          <w:sz w:val="32"/>
          <w:szCs w:val="32"/>
        </w:rPr>
        <w:t>比赛为个人赛，参赛选手采用第三视角跟随的方式遥控飞行 器穿越障碍场地最后完成标靶打击，比赛时间为</w:t>
      </w:r>
      <w:r>
        <w:rPr>
          <w:rFonts w:hint="default" w:ascii="Times New Roman" w:hAnsi="Times New Roman" w:eastAsia="方正仿宋_GBK" w:cs="Times New Roman"/>
          <w:spacing w:val="0"/>
          <w:position w:val="0"/>
          <w:sz w:val="32"/>
          <w:szCs w:val="32"/>
        </w:rPr>
        <w:t>2</w:t>
      </w:r>
      <w:r>
        <w:rPr>
          <w:rFonts w:hint="eastAsia" w:ascii="方正仿宋_GBK" w:hAnsi="方正仿宋_GBK" w:eastAsia="方正仿宋_GBK" w:cs="方正仿宋_GBK"/>
          <w:spacing w:val="0"/>
          <w:position w:val="0"/>
          <w:sz w:val="32"/>
          <w:szCs w:val="32"/>
        </w:rPr>
        <w:t>分钟。除了考察参赛选手的飞行控制能力外，更多地考察参赛选手在特定情况下的应急、决策等能力。</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小学及初中组按既定航线完成越障和打击即可，</w:t>
      </w:r>
      <w:r>
        <w:rPr>
          <w:rFonts w:hint="eastAsia" w:ascii="方正仿宋_GBK" w:hAnsi="方正仿宋_GBK" w:eastAsia="方正仿宋_GBK" w:cs="方正仿宋_GBK"/>
          <w:spacing w:val="0"/>
          <w:position w:val="0"/>
          <w:sz w:val="32"/>
          <w:szCs w:val="32"/>
          <w14:textOutline w14:w="5103" w14:cap="sq" w14:cmpd="sng">
            <w14:solidFill>
              <w14:srgbClr w14:val="000000"/>
            </w14:solidFill>
            <w14:prstDash w14:val="solid"/>
            <w14:bevel/>
          </w14:textOutline>
        </w:rPr>
        <w:t>高中组比赛时需在场地图标识环绕的地方完成障碍物的一周环绕(顺/逆时针均可)</w:t>
      </w:r>
      <w:r>
        <w:rPr>
          <w:rFonts w:hint="eastAsia" w:ascii="方正仿宋_GBK" w:hAnsi="方正仿宋_GBK" w:eastAsia="方正仿宋_GBK" w:cs="方正仿宋_GBK"/>
          <w:spacing w:val="0"/>
          <w:position w:val="0"/>
          <w:sz w:val="32"/>
          <w:szCs w:val="32"/>
        </w:rPr>
        <w:t xml:space="preserve"> </w:t>
      </w:r>
      <w:r>
        <w:rPr>
          <w:rFonts w:hint="eastAsia" w:ascii="方正仿宋_GBK" w:hAnsi="方正仿宋_GBK" w:eastAsia="方正仿宋_GBK" w:cs="方正仿宋_GBK"/>
          <w:spacing w:val="0"/>
          <w:position w:val="0"/>
          <w:sz w:val="32"/>
          <w:szCs w:val="32"/>
          <w14:textOutline w14:w="5103" w14:cap="sq" w14:cmpd="sng">
            <w14:solidFill>
              <w14:srgbClr w14:val="000000"/>
            </w14:solidFill>
            <w14:prstDash w14:val="solid"/>
            <w14:bevel/>
          </w14:textOutline>
        </w:rPr>
        <w:t>。</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方正仿宋_GBK" w:hAnsi="方正仿宋_GBK" w:eastAsia="方正仿宋_GBK" w:cs="方正仿宋_GBK"/>
          <w:spacing w:val="0"/>
          <w:position w:val="0"/>
          <w:sz w:val="32"/>
          <w:szCs w:val="32"/>
        </w:rPr>
      </w:pPr>
      <w:r>
        <w:rPr>
          <w:rFonts w:hint="eastAsia" w:ascii="方正仿宋_GBK" w:hAnsi="方正仿宋_GBK" w:eastAsia="方正仿宋_GBK" w:cs="方正仿宋_GBK"/>
          <w:spacing w:val="0"/>
          <w:position w:val="0"/>
          <w:sz w:val="32"/>
          <w:szCs w:val="32"/>
        </w:rPr>
        <w:t>赛道场地及规格见图</w:t>
      </w:r>
      <w:r>
        <w:rPr>
          <w:rFonts w:hint="default" w:ascii="Times New Roman" w:hAnsi="Times New Roman" w:eastAsia="方正仿宋_GBK" w:cs="Times New Roman"/>
          <w:spacing w:val="0"/>
          <w:position w:val="0"/>
          <w:sz w:val="32"/>
          <w:szCs w:val="32"/>
        </w:rPr>
        <w:t>1、2</w:t>
      </w:r>
      <w:r>
        <w:rPr>
          <w:rFonts w:hint="eastAsia" w:ascii="方正仿宋_GBK" w:hAnsi="方正仿宋_GBK" w:eastAsia="方正仿宋_GBK" w:cs="方正仿宋_GBK"/>
          <w:spacing w:val="0"/>
          <w:position w:val="0"/>
          <w:sz w:val="32"/>
          <w:szCs w:val="32"/>
        </w:rPr>
        <w:t>所示，标靶见图</w:t>
      </w:r>
      <w:r>
        <w:rPr>
          <w:rFonts w:hint="default" w:ascii="Times New Roman" w:hAnsi="Times New Roman" w:eastAsia="方正仿宋_GBK" w:cs="Times New Roman"/>
          <w:spacing w:val="0"/>
          <w:position w:val="0"/>
          <w:sz w:val="32"/>
          <w:szCs w:val="32"/>
        </w:rPr>
        <w:t>3</w:t>
      </w:r>
      <w:r>
        <w:rPr>
          <w:rFonts w:hint="eastAsia" w:ascii="方正仿宋_GBK" w:hAnsi="方正仿宋_GBK" w:eastAsia="方正仿宋_GBK" w:cs="方正仿宋_GBK"/>
          <w:spacing w:val="0"/>
          <w:position w:val="0"/>
          <w:sz w:val="32"/>
          <w:szCs w:val="32"/>
        </w:rPr>
        <w:t>所示。</w:t>
      </w:r>
    </w:p>
    <w:p>
      <w:pPr>
        <w:spacing w:before="51" w:line="228" w:lineRule="auto"/>
        <w:ind w:left="3779"/>
        <w:rPr>
          <w:rFonts w:ascii="宋体" w:hAnsi="宋体" w:eastAsia="宋体" w:cs="宋体"/>
          <w:sz w:val="20"/>
          <w:szCs w:val="20"/>
        </w:rPr>
      </w:pPr>
      <w:r>
        <w:drawing>
          <wp:anchor distT="0" distB="0" distL="0" distR="0" simplePos="0" relativeHeight="251659264" behindDoc="0" locked="0" layoutInCell="1" allowOverlap="1">
            <wp:simplePos x="0" y="0"/>
            <wp:positionH relativeFrom="column">
              <wp:posOffset>495935</wp:posOffset>
            </wp:positionH>
            <wp:positionV relativeFrom="paragraph">
              <wp:posOffset>163195</wp:posOffset>
            </wp:positionV>
            <wp:extent cx="4295775" cy="4094480"/>
            <wp:effectExtent l="0" t="0" r="9525" b="1270"/>
            <wp:wrapTopAndBottom/>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4295775" cy="4094480"/>
                    </a:xfrm>
                    <a:prstGeom prst="rect">
                      <a:avLst/>
                    </a:prstGeom>
                  </pic:spPr>
                </pic:pic>
              </a:graphicData>
            </a:graphic>
          </wp:anchor>
        </w:drawing>
      </w:r>
      <w:r>
        <w:rPr>
          <w:rFonts w:ascii="宋体" w:hAnsi="宋体" w:eastAsia="宋体" w:cs="宋体"/>
          <w:spacing w:val="2"/>
          <w:sz w:val="20"/>
          <w:szCs w:val="20"/>
          <w14:textOutline w14:w="3795" w14:cap="sq" w14:cmpd="sng">
            <w14:solidFill>
              <w14:srgbClr w14:val="000000"/>
            </w14:solidFill>
            <w14:prstDash w14:val="solid"/>
            <w14:bevel/>
          </w14:textOutline>
        </w:rPr>
        <w:t>图</w:t>
      </w:r>
      <w:r>
        <w:rPr>
          <w:rFonts w:hint="default" w:ascii="Times New Roman" w:hAnsi="Times New Roman" w:eastAsia="Calibri" w:cs="Times New Roman"/>
          <w:b/>
          <w:bCs/>
          <w:spacing w:val="2"/>
          <w:sz w:val="20"/>
          <w:szCs w:val="20"/>
        </w:rPr>
        <w:t>1</w:t>
      </w:r>
      <w:r>
        <w:rPr>
          <w:rFonts w:ascii="Calibri" w:hAnsi="Calibri" w:eastAsia="Calibri" w:cs="Calibri"/>
          <w:spacing w:val="2"/>
          <w:sz w:val="20"/>
          <w:szCs w:val="20"/>
        </w:rPr>
        <w:t xml:space="preserve">   </w:t>
      </w:r>
      <w:r>
        <w:rPr>
          <w:rFonts w:ascii="Calibri" w:hAnsi="Calibri" w:eastAsia="Calibri" w:cs="Calibri"/>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赛道示意图</w:t>
      </w:r>
    </w:p>
    <w:p>
      <w:pPr>
        <w:spacing w:line="6115" w:lineRule="exact"/>
        <w:ind w:firstLine="733"/>
        <w:textAlignment w:val="center"/>
      </w:pPr>
      <w:r>
        <w:drawing>
          <wp:inline distT="0" distB="0" distL="0" distR="0">
            <wp:extent cx="4511040" cy="3883025"/>
            <wp:effectExtent l="0" t="0" r="3810" b="31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4511040" cy="3883152"/>
                    </a:xfrm>
                    <a:prstGeom prst="rect">
                      <a:avLst/>
                    </a:prstGeom>
                  </pic:spPr>
                </pic:pic>
              </a:graphicData>
            </a:graphic>
          </wp:inline>
        </w:drawing>
      </w:r>
    </w:p>
    <w:p>
      <w:pPr>
        <w:spacing w:before="126" w:line="229" w:lineRule="auto"/>
        <w:ind w:left="1726"/>
        <w:outlineLvl w:val="0"/>
        <w:rPr>
          <w:rFonts w:ascii="黑体" w:hAnsi="黑体" w:eastAsia="黑体" w:cs="黑体"/>
          <w:sz w:val="20"/>
          <w:szCs w:val="20"/>
        </w:rPr>
      </w:pPr>
      <w:r>
        <w:rPr>
          <w:rFonts w:ascii="黑体" w:hAnsi="黑体" w:eastAsia="黑体" w:cs="黑体"/>
          <w:spacing w:val="14"/>
          <w:sz w:val="20"/>
          <w:szCs w:val="20"/>
        </w:rPr>
        <w:t>图</w:t>
      </w:r>
      <w:r>
        <w:rPr>
          <w:rFonts w:hint="default" w:ascii="Times New Roman" w:hAnsi="Times New Roman" w:eastAsia="Arial" w:cs="Times New Roman"/>
          <w:spacing w:val="7"/>
          <w:sz w:val="20"/>
          <w:szCs w:val="20"/>
        </w:rPr>
        <w:t>2</w:t>
      </w:r>
      <w:r>
        <w:rPr>
          <w:rFonts w:ascii="Arial" w:hAnsi="Arial" w:eastAsia="Arial" w:cs="Arial"/>
          <w:spacing w:val="7"/>
          <w:sz w:val="20"/>
          <w:szCs w:val="20"/>
        </w:rPr>
        <w:t xml:space="preserve"> </w:t>
      </w:r>
      <w:r>
        <w:rPr>
          <w:rFonts w:ascii="黑体" w:hAnsi="黑体" w:eastAsia="黑体" w:cs="黑体"/>
          <w:spacing w:val="7"/>
          <w:sz w:val="20"/>
          <w:szCs w:val="20"/>
        </w:rPr>
        <w:t>场地规格图 (正式比赛障碍间距会有稍微调整)</w:t>
      </w:r>
    </w:p>
    <w:p>
      <w:pPr>
        <w:spacing w:line="412" w:lineRule="auto"/>
        <w:rPr>
          <w:rFonts w:ascii="Arial"/>
          <w:sz w:val="21"/>
        </w:rPr>
      </w:pPr>
    </w:p>
    <w:p>
      <w:pPr>
        <w:spacing w:line="4908" w:lineRule="exact"/>
        <w:ind w:firstLine="1785"/>
        <w:textAlignment w:val="center"/>
      </w:pPr>
      <w:r>
        <w:drawing>
          <wp:inline distT="0" distB="0" distL="0" distR="0">
            <wp:extent cx="3115945" cy="3115945"/>
            <wp:effectExtent l="0" t="0" r="8255" b="825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3116579" cy="3116579"/>
                    </a:xfrm>
                    <a:prstGeom prst="rect">
                      <a:avLst/>
                    </a:prstGeom>
                  </pic:spPr>
                </pic:pic>
              </a:graphicData>
            </a:graphic>
          </wp:inline>
        </w:drawing>
      </w:r>
    </w:p>
    <w:p>
      <w:pPr>
        <w:spacing w:before="133" w:line="230" w:lineRule="auto"/>
        <w:ind w:left="3353"/>
        <w:outlineLvl w:val="0"/>
        <w:rPr>
          <w:rFonts w:ascii="黑体" w:hAnsi="黑体" w:eastAsia="黑体" w:cs="黑体"/>
          <w:sz w:val="20"/>
          <w:szCs w:val="20"/>
        </w:rPr>
      </w:pPr>
      <w:r>
        <w:rPr>
          <w:rFonts w:ascii="黑体" w:hAnsi="黑体" w:eastAsia="黑体" w:cs="黑体"/>
          <w:spacing w:val="6"/>
          <w:sz w:val="20"/>
          <w:szCs w:val="20"/>
        </w:rPr>
        <w:t>图</w:t>
      </w:r>
      <w:r>
        <w:rPr>
          <w:rFonts w:hint="default" w:ascii="Times New Roman" w:hAnsi="Times New Roman" w:eastAsia="Arial" w:cs="Times New Roman"/>
          <w:spacing w:val="3"/>
          <w:sz w:val="20"/>
          <w:szCs w:val="20"/>
        </w:rPr>
        <w:t>3</w:t>
      </w:r>
      <w:r>
        <w:rPr>
          <w:rFonts w:ascii="Arial" w:hAnsi="Arial" w:eastAsia="Arial" w:cs="Arial"/>
          <w:spacing w:val="3"/>
          <w:sz w:val="20"/>
          <w:szCs w:val="20"/>
        </w:rPr>
        <w:t xml:space="preserve">   </w:t>
      </w:r>
      <w:r>
        <w:rPr>
          <w:rFonts w:ascii="黑体" w:hAnsi="黑体" w:eastAsia="黑体" w:cs="黑体"/>
          <w:spacing w:val="3"/>
          <w:sz w:val="20"/>
          <w:szCs w:val="20"/>
        </w:rPr>
        <w:t>标靶示意图</w:t>
      </w:r>
    </w:p>
    <w:p>
      <w:pPr>
        <w:spacing w:line="246"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78" w:lineRule="exact"/>
        <w:ind w:left="0" w:right="0" w:firstLine="551"/>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1"/>
          <w:sz w:val="32"/>
          <w:szCs w:val="32"/>
        </w:rPr>
        <w:t>(2)</w:t>
      </w:r>
      <w:r>
        <w:rPr>
          <w:rFonts w:hint="eastAsia" w:ascii="方正仿宋_GBK" w:hAnsi="方正仿宋_GBK" w:eastAsia="方正仿宋_GBK" w:cs="方正仿宋_GBK"/>
          <w:spacing w:val="-1"/>
          <w:sz w:val="32"/>
          <w:szCs w:val="32"/>
        </w:rPr>
        <w:t>比赛所用飞行器，均由参赛选手自备。每名选手可自</w:t>
      </w:r>
      <w:r>
        <w:rPr>
          <w:rFonts w:hint="eastAsia" w:ascii="方正仿宋_GBK" w:hAnsi="方正仿宋_GBK" w:eastAsia="方正仿宋_GBK" w:cs="方正仿宋_GBK"/>
          <w:sz w:val="32"/>
          <w:szCs w:val="32"/>
        </w:rPr>
        <w:t>带</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架</w:t>
      </w:r>
      <w:r>
        <w:rPr>
          <w:rFonts w:hint="eastAsia" w:ascii="方正仿宋_GBK" w:hAnsi="方正仿宋_GBK" w:eastAsia="方正仿宋_GBK" w:cs="方正仿宋_GBK"/>
          <w:spacing w:val="-16"/>
          <w:sz w:val="32"/>
          <w:szCs w:val="32"/>
        </w:rPr>
        <w:t>飞</w:t>
      </w:r>
      <w:r>
        <w:rPr>
          <w:rFonts w:hint="eastAsia" w:ascii="方正仿宋_GBK" w:hAnsi="方正仿宋_GBK" w:eastAsia="方正仿宋_GBK" w:cs="方正仿宋_GBK"/>
          <w:spacing w:val="-14"/>
          <w:sz w:val="32"/>
          <w:szCs w:val="32"/>
        </w:rPr>
        <w:t>行</w:t>
      </w:r>
      <w:r>
        <w:rPr>
          <w:rFonts w:hint="eastAsia" w:ascii="方正仿宋_GBK" w:hAnsi="方正仿宋_GBK" w:eastAsia="方正仿宋_GBK" w:cs="方正仿宋_GBK"/>
          <w:spacing w:val="-8"/>
          <w:sz w:val="32"/>
          <w:szCs w:val="32"/>
        </w:rPr>
        <w:t>器及</w:t>
      </w:r>
      <w:r>
        <w:rPr>
          <w:rFonts w:hint="default" w:ascii="Times New Roman" w:hAnsi="Times New Roman" w:eastAsia="方正仿宋_GBK" w:cs="Times New Roman"/>
          <w:spacing w:val="-8"/>
          <w:sz w:val="32"/>
          <w:szCs w:val="32"/>
        </w:rPr>
        <w:t>2</w:t>
      </w:r>
      <w:r>
        <w:rPr>
          <w:rFonts w:hint="eastAsia" w:ascii="方正仿宋_GBK" w:hAnsi="方正仿宋_GBK" w:eastAsia="方正仿宋_GBK" w:cs="方正仿宋_GBK"/>
          <w:spacing w:val="-8"/>
          <w:sz w:val="32"/>
          <w:szCs w:val="32"/>
        </w:rPr>
        <w:t>块备用电池进入比赛场地。</w:t>
      </w:r>
    </w:p>
    <w:p>
      <w:pPr>
        <w:keepNext w:val="0"/>
        <w:keepLines w:val="0"/>
        <w:pageBreakBefore w:val="0"/>
        <w:widowControl w:val="0"/>
        <w:kinsoku/>
        <w:wordWrap/>
        <w:overflowPunct/>
        <w:topLinePunct w:val="0"/>
        <w:autoSpaceDE/>
        <w:autoSpaceDN/>
        <w:bidi w:val="0"/>
        <w:adjustRightInd/>
        <w:snapToGrid/>
        <w:spacing w:line="578" w:lineRule="exact"/>
        <w:ind w:left="0" w:right="0"/>
        <w:textAlignment w:val="auto"/>
        <w:rPr>
          <w:rFonts w:hint="eastAsia" w:ascii="方正仿宋_GBK" w:hAnsi="方正仿宋_GBK" w:eastAsia="方正仿宋_GBK" w:cs="方正仿宋_GBK"/>
          <w:sz w:val="32"/>
          <w:szCs w:val="32"/>
        </w:rPr>
        <w:sectPr>
          <w:footerReference r:id="rId3" w:type="default"/>
          <w:pgSz w:w="11907" w:h="16840"/>
          <w:pgMar w:top="1427" w:right="1589" w:bottom="627" w:left="1786" w:header="0" w:footer="466" w:gutter="0"/>
          <w:cols w:space="720" w:num="1"/>
        </w:sectPr>
      </w:pPr>
    </w:p>
    <w:p>
      <w:pPr>
        <w:keepNext w:val="0"/>
        <w:keepLines w:val="0"/>
        <w:pageBreakBefore w:val="0"/>
        <w:widowControl w:val="0"/>
        <w:kinsoku/>
        <w:wordWrap/>
        <w:overflowPunct/>
        <w:topLinePunct w:val="0"/>
        <w:autoSpaceDE/>
        <w:autoSpaceDN/>
        <w:bidi w:val="0"/>
        <w:adjustRightInd/>
        <w:snapToGrid/>
        <w:spacing w:line="578" w:lineRule="exact"/>
        <w:ind w:left="0" w:right="0" w:firstLine="557"/>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6"/>
          <w:sz w:val="32"/>
          <w:szCs w:val="32"/>
        </w:rPr>
        <w:t>(3)</w:t>
      </w:r>
      <w:r>
        <w:rPr>
          <w:rFonts w:hint="eastAsia" w:ascii="方正仿宋_GBK" w:hAnsi="方正仿宋_GBK" w:eastAsia="方正仿宋_GBK" w:cs="方正仿宋_GBK"/>
          <w:spacing w:val="6"/>
          <w:sz w:val="32"/>
          <w:szCs w:val="32"/>
        </w:rPr>
        <w:t>同一组</w:t>
      </w:r>
      <w:r>
        <w:rPr>
          <w:rFonts w:hint="eastAsia" w:ascii="方正仿宋_GBK" w:hAnsi="方正仿宋_GBK" w:eastAsia="方正仿宋_GBK" w:cs="方正仿宋_GBK"/>
          <w:spacing w:val="5"/>
          <w:sz w:val="32"/>
          <w:szCs w:val="32"/>
        </w:rPr>
        <w:t>别</w:t>
      </w:r>
      <w:r>
        <w:rPr>
          <w:rFonts w:hint="eastAsia" w:ascii="方正仿宋_GBK" w:hAnsi="方正仿宋_GBK" w:eastAsia="方正仿宋_GBK" w:cs="方正仿宋_GBK"/>
          <w:spacing w:val="3"/>
          <w:sz w:val="32"/>
          <w:szCs w:val="32"/>
        </w:rPr>
        <w:t>的比赛以参赛队为单位，按顺序到相应比赛场地进</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行比赛，各参赛队的选手出场顺序由领队老师预</w:t>
      </w:r>
      <w:r>
        <w:rPr>
          <w:rFonts w:hint="eastAsia" w:ascii="方正仿宋_GBK" w:hAnsi="方正仿宋_GBK" w:eastAsia="方正仿宋_GBK" w:cs="方正仿宋_GBK"/>
          <w:sz w:val="32"/>
          <w:szCs w:val="32"/>
        </w:rPr>
        <w:t>先确定，需赛前与选</w:t>
      </w:r>
      <w:r>
        <w:rPr>
          <w:rFonts w:hint="eastAsia" w:ascii="方正仿宋_GBK" w:hAnsi="方正仿宋_GBK" w:eastAsia="方正仿宋_GBK" w:cs="方正仿宋_GBK"/>
          <w:spacing w:val="-10"/>
          <w:sz w:val="32"/>
          <w:szCs w:val="32"/>
        </w:rPr>
        <w:t>手安</w:t>
      </w:r>
      <w:r>
        <w:rPr>
          <w:rFonts w:hint="eastAsia" w:ascii="方正仿宋_GBK" w:hAnsi="方正仿宋_GBK" w:eastAsia="方正仿宋_GBK" w:cs="方正仿宋_GBK"/>
          <w:spacing w:val="-6"/>
          <w:sz w:val="32"/>
          <w:szCs w:val="32"/>
        </w:rPr>
        <w:t>排</w:t>
      </w:r>
      <w:r>
        <w:rPr>
          <w:rFonts w:hint="eastAsia" w:ascii="方正仿宋_GBK" w:hAnsi="方正仿宋_GBK" w:eastAsia="方正仿宋_GBK" w:cs="方正仿宋_GBK"/>
          <w:spacing w:val="-5"/>
          <w:sz w:val="32"/>
          <w:szCs w:val="32"/>
        </w:rPr>
        <w:t>好。每名选手有</w:t>
      </w:r>
      <w:r>
        <w:rPr>
          <w:rFonts w:hint="eastAsia" w:ascii="Times New Roman" w:hAnsi="Times New Roman" w:eastAsia="方正仿宋_GBK" w:cs="Times New Roman"/>
          <w:spacing w:val="6"/>
          <w:sz w:val="32"/>
          <w:szCs w:val="32"/>
        </w:rPr>
        <w:t>2</w:t>
      </w:r>
      <w:r>
        <w:rPr>
          <w:rFonts w:hint="eastAsia" w:ascii="方正仿宋_GBK" w:hAnsi="方正仿宋_GBK" w:eastAsia="方正仿宋_GBK" w:cs="方正仿宋_GBK"/>
          <w:spacing w:val="-5"/>
          <w:sz w:val="32"/>
          <w:szCs w:val="32"/>
        </w:rPr>
        <w:t>次参赛机会，取最优成绩为最终成绩。</w:t>
      </w:r>
    </w:p>
    <w:p>
      <w:pPr>
        <w:keepNext w:val="0"/>
        <w:keepLines w:val="0"/>
        <w:pageBreakBefore w:val="0"/>
        <w:widowControl w:val="0"/>
        <w:kinsoku/>
        <w:wordWrap/>
        <w:overflowPunct/>
        <w:topLinePunct w:val="0"/>
        <w:autoSpaceDE/>
        <w:autoSpaceDN/>
        <w:bidi w:val="0"/>
        <w:adjustRightInd/>
        <w:snapToGrid/>
        <w:spacing w:line="578" w:lineRule="exact"/>
        <w:ind w:left="0" w:right="0" w:firstLine="543"/>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6"/>
          <w:sz w:val="32"/>
          <w:szCs w:val="32"/>
        </w:rPr>
        <w:t>(4)</w:t>
      </w:r>
      <w:r>
        <w:rPr>
          <w:rFonts w:hint="eastAsia" w:ascii="方正仿宋_GBK" w:hAnsi="方正仿宋_GBK" w:eastAsia="方正仿宋_GBK" w:cs="方正仿宋_GBK"/>
          <w:spacing w:val="6"/>
          <w:sz w:val="32"/>
          <w:szCs w:val="32"/>
        </w:rPr>
        <w:t>参赛选</w:t>
      </w:r>
      <w:r>
        <w:rPr>
          <w:rFonts w:hint="eastAsia" w:ascii="方正仿宋_GBK" w:hAnsi="方正仿宋_GBK" w:eastAsia="方正仿宋_GBK" w:cs="方正仿宋_GBK"/>
          <w:spacing w:val="5"/>
          <w:sz w:val="32"/>
          <w:szCs w:val="32"/>
        </w:rPr>
        <w:t>手</w:t>
      </w:r>
      <w:r>
        <w:rPr>
          <w:rFonts w:hint="eastAsia" w:ascii="方正仿宋_GBK" w:hAnsi="方正仿宋_GBK" w:eastAsia="方正仿宋_GBK" w:cs="方正仿宋_GBK"/>
          <w:spacing w:val="3"/>
          <w:sz w:val="32"/>
          <w:szCs w:val="32"/>
        </w:rPr>
        <w:t>在入场后抽取打击对象的颜色标牌，抽签后将获得</w:t>
      </w:r>
      <w:r>
        <w:rPr>
          <w:rFonts w:hint="eastAsia" w:ascii="方正仿宋_GBK" w:hAnsi="方正仿宋_GBK" w:eastAsia="方正仿宋_GBK" w:cs="方正仿宋_GBK"/>
          <w:spacing w:val="-4"/>
          <w:sz w:val="32"/>
          <w:szCs w:val="32"/>
        </w:rPr>
        <w:t>的标靶备</w:t>
      </w:r>
      <w:r>
        <w:rPr>
          <w:rFonts w:hint="eastAsia" w:ascii="方正仿宋_GBK" w:hAnsi="方正仿宋_GBK" w:eastAsia="方正仿宋_GBK" w:cs="方正仿宋_GBK"/>
          <w:spacing w:val="-3"/>
          <w:sz w:val="32"/>
          <w:szCs w:val="32"/>
        </w:rPr>
        <w:t>忘</w:t>
      </w:r>
      <w:r>
        <w:rPr>
          <w:rFonts w:hint="eastAsia" w:ascii="方正仿宋_GBK" w:hAnsi="方正仿宋_GBK" w:eastAsia="方正仿宋_GBK" w:cs="方正仿宋_GBK"/>
          <w:spacing w:val="-2"/>
          <w:sz w:val="32"/>
          <w:szCs w:val="32"/>
        </w:rPr>
        <w:t>贴贴于遥控器上。</w:t>
      </w:r>
    </w:p>
    <w:p>
      <w:pPr>
        <w:keepNext w:val="0"/>
        <w:keepLines w:val="0"/>
        <w:pageBreakBefore w:val="0"/>
        <w:widowControl w:val="0"/>
        <w:kinsoku/>
        <w:wordWrap/>
        <w:overflowPunct/>
        <w:topLinePunct w:val="0"/>
        <w:autoSpaceDE/>
        <w:autoSpaceDN/>
        <w:bidi w:val="0"/>
        <w:adjustRightInd/>
        <w:snapToGrid/>
        <w:spacing w:line="578" w:lineRule="exact"/>
        <w:ind w:left="0" w:right="0" w:firstLine="664" w:firstLineChars="200"/>
        <w:textAlignment w:val="auto"/>
        <w:outlineLvl w:val="0"/>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6"/>
          <w:sz w:val="32"/>
          <w:szCs w:val="32"/>
        </w:rPr>
        <w:t>(5)</w:t>
      </w:r>
      <w:r>
        <w:rPr>
          <w:rFonts w:hint="eastAsia" w:ascii="方正仿宋_GBK" w:hAnsi="方正仿宋_GBK" w:eastAsia="方正仿宋_GBK" w:cs="方正仿宋_GBK"/>
          <w:spacing w:val="-1"/>
          <w:sz w:val="32"/>
          <w:szCs w:val="32"/>
        </w:rPr>
        <w:t>选手进入起飞区准备起飞，起飞前有</w:t>
      </w:r>
      <w:r>
        <w:rPr>
          <w:rFonts w:hint="eastAsia" w:ascii="Times New Roman" w:hAnsi="Times New Roman" w:eastAsia="方正仿宋_GBK" w:cs="Times New Roman"/>
          <w:spacing w:val="6"/>
          <w:sz w:val="32"/>
          <w:szCs w:val="32"/>
        </w:rPr>
        <w:t>40</w:t>
      </w:r>
      <w:r>
        <w:rPr>
          <w:rFonts w:hint="eastAsia" w:ascii="方正仿宋_GBK" w:hAnsi="方正仿宋_GBK" w:eastAsia="方正仿宋_GBK" w:cs="方正仿宋_GBK"/>
          <w:spacing w:val="-1"/>
          <w:sz w:val="32"/>
          <w:szCs w:val="32"/>
        </w:rPr>
        <w:t>秒的</w:t>
      </w:r>
      <w:r>
        <w:rPr>
          <w:rFonts w:hint="eastAsia" w:ascii="方正仿宋_GBK" w:hAnsi="方正仿宋_GBK" w:eastAsia="方正仿宋_GBK" w:cs="方正仿宋_GBK"/>
          <w:sz w:val="32"/>
          <w:szCs w:val="32"/>
        </w:rPr>
        <w:t>测试准备时间，</w:t>
      </w:r>
      <w:r>
        <w:rPr>
          <w:rFonts w:hint="eastAsia" w:ascii="方正仿宋_GBK" w:hAnsi="方正仿宋_GBK" w:eastAsia="方正仿宋_GBK" w:cs="方正仿宋_GBK"/>
          <w:spacing w:val="-1"/>
          <w:sz w:val="32"/>
          <w:szCs w:val="32"/>
        </w:rPr>
        <w:t>准备完毕向裁判示意申请起飞，裁判发出“准备、</w:t>
      </w:r>
      <w:r>
        <w:rPr>
          <w:rFonts w:hint="eastAsia" w:ascii="Times New Roman" w:hAnsi="Times New Roman" w:eastAsia="方正仿宋_GBK" w:cs="Times New Roman"/>
          <w:spacing w:val="6"/>
          <w:sz w:val="32"/>
          <w:szCs w:val="32"/>
        </w:rPr>
        <w:t>3、2、1</w:t>
      </w:r>
      <w:r>
        <w:rPr>
          <w:rFonts w:hint="eastAsia" w:ascii="方正仿宋_GBK" w:hAnsi="方正仿宋_GBK" w:eastAsia="方正仿宋_GBK" w:cs="方正仿宋_GBK"/>
          <w:sz w:val="32"/>
          <w:szCs w:val="32"/>
        </w:rPr>
        <w:t>，起飞！”</w:t>
      </w:r>
      <w:r>
        <w:rPr>
          <w:rFonts w:hint="eastAsia" w:ascii="方正仿宋_GBK" w:hAnsi="方正仿宋_GBK" w:eastAsia="方正仿宋_GBK" w:cs="方正仿宋_GBK"/>
          <w:spacing w:val="6"/>
          <w:sz w:val="32"/>
          <w:szCs w:val="32"/>
        </w:rPr>
        <w:t>的指令，</w:t>
      </w:r>
      <w:r>
        <w:rPr>
          <w:rFonts w:hint="eastAsia" w:ascii="方正仿宋_GBK" w:hAnsi="方正仿宋_GBK" w:eastAsia="方正仿宋_GBK" w:cs="方正仿宋_GBK"/>
          <w:spacing w:val="4"/>
          <w:sz w:val="32"/>
          <w:szCs w:val="32"/>
        </w:rPr>
        <w:t>在</w:t>
      </w:r>
      <w:r>
        <w:rPr>
          <w:rFonts w:hint="eastAsia" w:ascii="方正仿宋_GBK" w:hAnsi="方正仿宋_GBK" w:eastAsia="方正仿宋_GBK" w:cs="方正仿宋_GBK"/>
          <w:spacing w:val="3"/>
          <w:sz w:val="32"/>
          <w:szCs w:val="32"/>
        </w:rPr>
        <w:t>“起飞”指令发出后才可以起飞，抢飞会重新回到赛场起</w:t>
      </w:r>
      <w:r>
        <w:rPr>
          <w:rFonts w:hint="eastAsia" w:ascii="方正仿宋_GBK" w:hAnsi="方正仿宋_GBK" w:eastAsia="方正仿宋_GBK" w:cs="方正仿宋_GBK"/>
          <w:spacing w:val="-5"/>
          <w:sz w:val="32"/>
          <w:szCs w:val="32"/>
        </w:rPr>
        <w:t>飞</w:t>
      </w:r>
      <w:r>
        <w:rPr>
          <w:rFonts w:hint="eastAsia" w:ascii="方正仿宋_GBK" w:hAnsi="方正仿宋_GBK" w:eastAsia="方正仿宋_GBK" w:cs="方正仿宋_GBK"/>
          <w:spacing w:val="-3"/>
          <w:sz w:val="32"/>
          <w:szCs w:val="32"/>
        </w:rPr>
        <w:t>并做对应处罚。</w:t>
      </w:r>
    </w:p>
    <w:p>
      <w:pPr>
        <w:keepNext w:val="0"/>
        <w:keepLines w:val="0"/>
        <w:pageBreakBefore w:val="0"/>
        <w:widowControl w:val="0"/>
        <w:kinsoku/>
        <w:wordWrap/>
        <w:overflowPunct/>
        <w:topLinePunct w:val="0"/>
        <w:autoSpaceDE/>
        <w:autoSpaceDN/>
        <w:bidi w:val="0"/>
        <w:adjustRightInd/>
        <w:snapToGrid/>
        <w:spacing w:line="578" w:lineRule="exact"/>
        <w:ind w:left="0" w:right="0" w:firstLine="559"/>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6"/>
          <w:sz w:val="32"/>
          <w:szCs w:val="32"/>
        </w:rPr>
        <w:t>(6)</w:t>
      </w:r>
      <w:r>
        <w:rPr>
          <w:rFonts w:hint="eastAsia" w:ascii="方正仿宋_GBK" w:hAnsi="方正仿宋_GBK" w:eastAsia="方正仿宋_GBK" w:cs="方正仿宋_GBK"/>
          <w:spacing w:val="6"/>
          <w:sz w:val="32"/>
          <w:szCs w:val="32"/>
        </w:rPr>
        <w:t>飞行中</w:t>
      </w:r>
      <w:r>
        <w:rPr>
          <w:rFonts w:hint="eastAsia" w:ascii="方正仿宋_GBK" w:hAnsi="方正仿宋_GBK" w:eastAsia="方正仿宋_GBK" w:cs="方正仿宋_GBK"/>
          <w:spacing w:val="5"/>
          <w:sz w:val="32"/>
          <w:szCs w:val="32"/>
        </w:rPr>
        <w:t>参</w:t>
      </w:r>
      <w:r>
        <w:rPr>
          <w:rFonts w:hint="eastAsia" w:ascii="方正仿宋_GBK" w:hAnsi="方正仿宋_GBK" w:eastAsia="方正仿宋_GBK" w:cs="方正仿宋_GBK"/>
          <w:spacing w:val="3"/>
          <w:sz w:val="32"/>
          <w:szCs w:val="32"/>
        </w:rPr>
        <w:t>赛选手采用第三视角沿既定航线按照障碍顺序完成</w:t>
      </w:r>
      <w:r>
        <w:rPr>
          <w:rFonts w:hint="eastAsia" w:ascii="方正仿宋_GBK" w:hAnsi="方正仿宋_GBK" w:eastAsia="方正仿宋_GBK" w:cs="方正仿宋_GBK"/>
          <w:spacing w:val="6"/>
          <w:sz w:val="32"/>
          <w:szCs w:val="32"/>
        </w:rPr>
        <w:t>前期的越障飞行</w:t>
      </w:r>
      <w:r>
        <w:rPr>
          <w:rFonts w:hint="eastAsia" w:ascii="方正仿宋_GBK" w:hAnsi="方正仿宋_GBK" w:eastAsia="方正仿宋_GBK" w:cs="方正仿宋_GBK"/>
          <w:spacing w:val="5"/>
          <w:sz w:val="32"/>
          <w:szCs w:val="32"/>
        </w:rPr>
        <w:t>，</w:t>
      </w:r>
      <w:r>
        <w:rPr>
          <w:rFonts w:hint="eastAsia" w:ascii="方正仿宋_GBK" w:hAnsi="方正仿宋_GBK" w:eastAsia="方正仿宋_GBK" w:cs="方正仿宋_GBK"/>
          <w:spacing w:val="3"/>
          <w:sz w:val="32"/>
          <w:szCs w:val="32"/>
        </w:rPr>
        <w:t>比赛中飞行器出现故障，现场可进行故障处理并继</w:t>
      </w:r>
      <w:r>
        <w:rPr>
          <w:rFonts w:hint="eastAsia" w:ascii="方正仿宋_GBK" w:hAnsi="方正仿宋_GBK" w:eastAsia="方正仿宋_GBK" w:cs="方正仿宋_GBK"/>
          <w:spacing w:val="-2"/>
          <w:sz w:val="32"/>
          <w:szCs w:val="32"/>
        </w:rPr>
        <w:t>续比赛</w:t>
      </w:r>
      <w:r>
        <w:rPr>
          <w:rFonts w:hint="eastAsia" w:ascii="方正仿宋_GBK" w:hAnsi="方正仿宋_GBK" w:eastAsia="方正仿宋_GBK" w:cs="方正仿宋_GBK"/>
          <w:spacing w:val="-1"/>
          <w:sz w:val="32"/>
          <w:szCs w:val="32"/>
        </w:rPr>
        <w:t>，故障处理过程计时不停止。</w:t>
      </w:r>
    </w:p>
    <w:p>
      <w:pPr>
        <w:keepNext w:val="0"/>
        <w:keepLines w:val="0"/>
        <w:pageBreakBefore w:val="0"/>
        <w:widowControl w:val="0"/>
        <w:kinsoku/>
        <w:wordWrap/>
        <w:overflowPunct/>
        <w:topLinePunct w:val="0"/>
        <w:autoSpaceDE/>
        <w:autoSpaceDN/>
        <w:bidi w:val="0"/>
        <w:adjustRightInd/>
        <w:snapToGrid/>
        <w:spacing w:line="578" w:lineRule="exact"/>
        <w:ind w:left="0" w:right="0" w:firstLine="664" w:firstLineChars="200"/>
        <w:textAlignment w:val="auto"/>
        <w:outlineLvl w:val="0"/>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6"/>
          <w:sz w:val="32"/>
          <w:szCs w:val="32"/>
        </w:rPr>
        <w:t>(7)</w:t>
      </w:r>
      <w:r>
        <w:rPr>
          <w:rFonts w:hint="eastAsia" w:ascii="方正仿宋_GBK" w:hAnsi="方正仿宋_GBK" w:eastAsia="方正仿宋_GBK" w:cs="方正仿宋_GBK"/>
          <w:spacing w:val="-1"/>
          <w:sz w:val="32"/>
          <w:szCs w:val="32"/>
        </w:rPr>
        <w:t>越障飞行结束后进行目标打击，目标打击时参</w:t>
      </w:r>
      <w:r>
        <w:rPr>
          <w:rFonts w:hint="eastAsia" w:ascii="方正仿宋_GBK" w:hAnsi="方正仿宋_GBK" w:eastAsia="方正仿宋_GBK" w:cs="方正仿宋_GBK"/>
          <w:sz w:val="32"/>
          <w:szCs w:val="32"/>
        </w:rPr>
        <w:t>赛选手需站立</w:t>
      </w:r>
      <w:r>
        <w:rPr>
          <w:rFonts w:hint="eastAsia" w:ascii="方正仿宋_GBK" w:hAnsi="方正仿宋_GBK" w:eastAsia="方正仿宋_GBK" w:cs="方正仿宋_GBK"/>
          <w:spacing w:val="6"/>
          <w:sz w:val="32"/>
          <w:szCs w:val="32"/>
        </w:rPr>
        <w:t>在规定区域，打</w:t>
      </w:r>
      <w:r>
        <w:rPr>
          <w:rFonts w:hint="eastAsia" w:ascii="方正仿宋_GBK" w:hAnsi="方正仿宋_GBK" w:eastAsia="方正仿宋_GBK" w:cs="方正仿宋_GBK"/>
          <w:spacing w:val="3"/>
          <w:sz w:val="32"/>
          <w:szCs w:val="32"/>
        </w:rPr>
        <w:t>击的目标是赛前抽取的对应标靶，有效打击的标准是</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4"/>
          <w:sz w:val="32"/>
          <w:szCs w:val="32"/>
        </w:rPr>
        <w:t>标靶在被打击后脱落。选错打击目标不得分，对应扣除分数。打</w:t>
      </w:r>
      <w:r>
        <w:rPr>
          <w:rFonts w:hint="eastAsia" w:ascii="方正仿宋_GBK" w:hAnsi="方正仿宋_GBK" w:eastAsia="方正仿宋_GBK" w:cs="方正仿宋_GBK"/>
          <w:spacing w:val="2"/>
          <w:sz w:val="32"/>
          <w:szCs w:val="32"/>
        </w:rPr>
        <w:t>击</w:t>
      </w:r>
      <w:r>
        <w:rPr>
          <w:rFonts w:hint="eastAsia" w:ascii="方正仿宋_GBK" w:hAnsi="方正仿宋_GBK" w:eastAsia="方正仿宋_GBK" w:cs="方正仿宋_GBK"/>
          <w:sz w:val="32"/>
          <w:szCs w:val="32"/>
        </w:rPr>
        <w:t>目</w:t>
      </w:r>
      <w:r>
        <w:rPr>
          <w:rFonts w:hint="eastAsia" w:ascii="方正仿宋_GBK" w:hAnsi="方正仿宋_GBK" w:eastAsia="方正仿宋_GBK" w:cs="方正仿宋_GBK"/>
          <w:spacing w:val="-1"/>
          <w:sz w:val="32"/>
          <w:szCs w:val="32"/>
        </w:rPr>
        <w:t>标数量不做要求，选手根据自己比赛情</w:t>
      </w:r>
      <w:r>
        <w:rPr>
          <w:rFonts w:hint="eastAsia" w:ascii="方正仿宋_GBK" w:hAnsi="方正仿宋_GBK" w:eastAsia="方正仿宋_GBK" w:cs="方正仿宋_GBK"/>
          <w:sz w:val="32"/>
          <w:szCs w:val="32"/>
        </w:rPr>
        <w:t>况设定打击目标方案。</w:t>
      </w:r>
    </w:p>
    <w:p>
      <w:pPr>
        <w:keepNext w:val="0"/>
        <w:keepLines w:val="0"/>
        <w:pageBreakBefore w:val="0"/>
        <w:widowControl w:val="0"/>
        <w:kinsoku/>
        <w:wordWrap/>
        <w:overflowPunct/>
        <w:topLinePunct w:val="0"/>
        <w:autoSpaceDE/>
        <w:autoSpaceDN/>
        <w:bidi w:val="0"/>
        <w:adjustRightInd/>
        <w:snapToGrid/>
        <w:spacing w:line="578" w:lineRule="exact"/>
        <w:ind w:left="0" w:right="0" w:firstLine="56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6"/>
          <w:sz w:val="32"/>
          <w:szCs w:val="32"/>
        </w:rPr>
        <w:t>(8)</w:t>
      </w:r>
      <w:r>
        <w:rPr>
          <w:rFonts w:hint="eastAsia" w:ascii="方正仿宋_GBK" w:hAnsi="方正仿宋_GBK" w:eastAsia="方正仿宋_GBK" w:cs="方正仿宋_GBK"/>
          <w:spacing w:val="-2"/>
          <w:sz w:val="32"/>
          <w:szCs w:val="32"/>
        </w:rPr>
        <w:t>现场裁判对比赛进行计时，从起飞到着陆是一个完赛的过程。</w:t>
      </w:r>
      <w:r>
        <w:rPr>
          <w:rFonts w:hint="eastAsia" w:ascii="方正仿宋_GBK" w:hAnsi="方正仿宋_GBK" w:eastAsia="方正仿宋_GBK" w:cs="方正仿宋_GBK"/>
          <w:spacing w:val="-8"/>
          <w:sz w:val="32"/>
          <w:szCs w:val="32"/>
        </w:rPr>
        <w:t>当距本轮比赛</w:t>
      </w:r>
      <w:r>
        <w:rPr>
          <w:rFonts w:hint="eastAsia" w:ascii="方正仿宋_GBK" w:hAnsi="方正仿宋_GBK" w:eastAsia="方正仿宋_GBK" w:cs="方正仿宋_GBK"/>
          <w:spacing w:val="-6"/>
          <w:sz w:val="32"/>
          <w:szCs w:val="32"/>
        </w:rPr>
        <w:t>结</w:t>
      </w:r>
      <w:r>
        <w:rPr>
          <w:rFonts w:hint="eastAsia" w:ascii="方正仿宋_GBK" w:hAnsi="方正仿宋_GBK" w:eastAsia="方正仿宋_GBK" w:cs="方正仿宋_GBK"/>
          <w:spacing w:val="-4"/>
          <w:sz w:val="32"/>
          <w:szCs w:val="32"/>
        </w:rPr>
        <w:t>束还有</w:t>
      </w:r>
      <w:r>
        <w:rPr>
          <w:rFonts w:hint="eastAsia" w:ascii="Times New Roman" w:hAnsi="Times New Roman" w:eastAsia="方正仿宋_GBK" w:cs="Times New Roman"/>
          <w:spacing w:val="6"/>
          <w:sz w:val="32"/>
          <w:szCs w:val="32"/>
        </w:rPr>
        <w:t>20</w:t>
      </w:r>
      <w:r>
        <w:rPr>
          <w:rFonts w:hint="eastAsia" w:ascii="方正仿宋_GBK" w:hAnsi="方正仿宋_GBK" w:eastAsia="方正仿宋_GBK" w:cs="方正仿宋_GBK"/>
          <w:spacing w:val="-4"/>
          <w:sz w:val="32"/>
          <w:szCs w:val="32"/>
        </w:rPr>
        <w:t>秒和</w:t>
      </w:r>
      <w:r>
        <w:rPr>
          <w:rFonts w:hint="eastAsia" w:ascii="Times New Roman" w:hAnsi="Times New Roman" w:eastAsia="方正仿宋_GBK" w:cs="Times New Roman"/>
          <w:spacing w:val="6"/>
          <w:sz w:val="32"/>
          <w:szCs w:val="32"/>
        </w:rPr>
        <w:t>10</w:t>
      </w:r>
      <w:r>
        <w:rPr>
          <w:rFonts w:hint="eastAsia" w:ascii="方正仿宋_GBK" w:hAnsi="方正仿宋_GBK" w:eastAsia="方正仿宋_GBK" w:cs="方正仿宋_GBK"/>
          <w:spacing w:val="-4"/>
          <w:sz w:val="32"/>
          <w:szCs w:val="32"/>
        </w:rPr>
        <w:t>秒时，现场裁判会向选手报读“距</w:t>
      </w:r>
      <w:r>
        <w:rPr>
          <w:rFonts w:hint="eastAsia" w:ascii="方正仿宋_GBK" w:hAnsi="方正仿宋_GBK" w:eastAsia="方正仿宋_GBK" w:cs="方正仿宋_GBK"/>
          <w:spacing w:val="-1"/>
          <w:sz w:val="32"/>
          <w:szCs w:val="32"/>
        </w:rPr>
        <w:t>比赛结束还有</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spacing w:val="-1"/>
          <w:sz w:val="32"/>
          <w:szCs w:val="32"/>
        </w:rPr>
        <w:t>秒”(其他时间不做报时)的提示，选</w:t>
      </w:r>
      <w:r>
        <w:rPr>
          <w:rFonts w:hint="eastAsia" w:ascii="方正仿宋_GBK" w:hAnsi="方正仿宋_GBK" w:eastAsia="方正仿宋_GBK" w:cs="方正仿宋_GBK"/>
          <w:sz w:val="32"/>
          <w:szCs w:val="32"/>
        </w:rPr>
        <w:t>手根据自身情</w:t>
      </w:r>
      <w:r>
        <w:rPr>
          <w:rFonts w:hint="eastAsia" w:ascii="方正仿宋_GBK" w:hAnsi="方正仿宋_GBK" w:eastAsia="方正仿宋_GBK" w:cs="方正仿宋_GBK"/>
          <w:spacing w:val="-18"/>
          <w:sz w:val="32"/>
          <w:szCs w:val="32"/>
        </w:rPr>
        <w:t>况</w:t>
      </w:r>
      <w:r>
        <w:rPr>
          <w:rFonts w:hint="eastAsia" w:ascii="方正仿宋_GBK" w:hAnsi="方正仿宋_GBK" w:eastAsia="方正仿宋_GBK" w:cs="方正仿宋_GBK"/>
          <w:spacing w:val="-9"/>
          <w:sz w:val="32"/>
          <w:szCs w:val="32"/>
        </w:rPr>
        <w:t>选择是否着陆或继续打击目标，还剩5秒结束时现场裁判会提示“本</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轮比赛结束进入倒计时：</w:t>
      </w:r>
      <w:r>
        <w:rPr>
          <w:rFonts w:hint="eastAsia" w:ascii="Times New Roman" w:hAnsi="Times New Roman" w:eastAsia="方正仿宋_GBK" w:cs="Times New Roman"/>
          <w:spacing w:val="6"/>
          <w:sz w:val="32"/>
          <w:szCs w:val="32"/>
        </w:rPr>
        <w:t>5、4、3、2、1</w:t>
      </w:r>
      <w:r>
        <w:rPr>
          <w:rFonts w:hint="eastAsia" w:ascii="方正仿宋_GBK" w:hAnsi="方正仿宋_GBK" w:eastAsia="方正仿宋_GBK" w:cs="方正仿宋_GBK"/>
          <w:spacing w:val="-5"/>
          <w:sz w:val="32"/>
          <w:szCs w:val="32"/>
        </w:rPr>
        <w:t>、时间到”，计时终止</w:t>
      </w:r>
      <w:r>
        <w:rPr>
          <w:rFonts w:hint="eastAsia" w:ascii="方正仿宋_GBK" w:hAnsi="方正仿宋_GBK" w:eastAsia="方正仿宋_GBK" w:cs="方正仿宋_GBK"/>
          <w:spacing w:val="-1"/>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right="0" w:firstLine="664" w:firstLineChars="200"/>
        <w:textAlignment w:val="auto"/>
        <w:outlineLvl w:val="0"/>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6"/>
          <w:sz w:val="32"/>
          <w:szCs w:val="32"/>
        </w:rPr>
        <w:t>3.</w:t>
      </w:r>
      <w:r>
        <w:rPr>
          <w:rFonts w:hint="eastAsia" w:ascii="方正仿宋_GBK" w:hAnsi="方正仿宋_GBK" w:eastAsia="方正仿宋_GBK" w:cs="方正仿宋_GBK"/>
          <w:spacing w:val="-2"/>
          <w:position w:val="1"/>
          <w:sz w:val="32"/>
          <w:szCs w:val="32"/>
        </w:rPr>
        <w:t>成绩</w:t>
      </w:r>
      <w:r>
        <w:rPr>
          <w:rFonts w:hint="eastAsia" w:ascii="方正仿宋_GBK" w:hAnsi="方正仿宋_GBK" w:eastAsia="方正仿宋_GBK" w:cs="方正仿宋_GBK"/>
          <w:spacing w:val="-1"/>
          <w:position w:val="1"/>
          <w:sz w:val="32"/>
          <w:szCs w:val="32"/>
        </w:rPr>
        <w:t>判罚</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default" w:ascii="方正仿宋_GBK" w:hAnsi="方正仿宋_GBK" w:eastAsia="方正仿宋_GBK" w:cs="方正仿宋_GBK"/>
          <w:spacing w:val="0"/>
          <w:sz w:val="32"/>
          <w:szCs w:val="32"/>
          <w:lang w:val="en-US" w:eastAsia="zh-CN"/>
        </w:rPr>
      </w:pPr>
      <w:r>
        <w:rPr>
          <w:rFonts w:hint="eastAsia" w:ascii="Times New Roman" w:hAnsi="Times New Roman" w:eastAsia="方正仿宋_GBK" w:cs="Times New Roman"/>
          <w:spacing w:val="0"/>
          <w:sz w:val="32"/>
          <w:szCs w:val="32"/>
        </w:rPr>
        <w:t>(1)</w:t>
      </w:r>
      <w:r>
        <w:rPr>
          <w:rFonts w:hint="eastAsia" w:ascii="方正仿宋_GBK" w:hAnsi="方正仿宋_GBK" w:eastAsia="方正仿宋_GBK" w:cs="方正仿宋_GBK"/>
          <w:spacing w:val="0"/>
          <w:sz w:val="32"/>
          <w:szCs w:val="32"/>
        </w:rPr>
        <w:t>抢飞扣</w:t>
      </w:r>
      <w:r>
        <w:rPr>
          <w:rFonts w:hint="eastAsia" w:ascii="Times New Roman" w:hAnsi="Times New Roman" w:eastAsia="方正仿宋_GBK" w:cs="Times New Roman"/>
          <w:spacing w:val="0"/>
          <w:sz w:val="32"/>
          <w:szCs w:val="32"/>
        </w:rPr>
        <w:t>3</w:t>
      </w:r>
      <w:r>
        <w:rPr>
          <w:rFonts w:hint="eastAsia" w:ascii="方正仿宋_GBK" w:hAnsi="方正仿宋_GBK" w:eastAsia="方正仿宋_GBK" w:cs="方正仿宋_GBK"/>
          <w:spacing w:val="0"/>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方正仿宋_GBK" w:hAnsi="方正仿宋_GBK" w:eastAsia="方正仿宋_GBK" w:cs="方正仿宋_GBK"/>
          <w:spacing w:val="0"/>
          <w:sz w:val="32"/>
          <w:szCs w:val="32"/>
        </w:rPr>
      </w:pPr>
      <w:r>
        <w:rPr>
          <w:rFonts w:hint="eastAsia" w:ascii="Times New Roman" w:hAnsi="Times New Roman" w:eastAsia="方正仿宋_GBK" w:cs="Times New Roman"/>
          <w:spacing w:val="0"/>
          <w:sz w:val="32"/>
          <w:szCs w:val="32"/>
        </w:rPr>
        <w:t>(2)</w:t>
      </w:r>
      <w:r>
        <w:rPr>
          <w:rFonts w:hint="eastAsia" w:ascii="方正仿宋_GBK" w:hAnsi="方正仿宋_GBK" w:eastAsia="方正仿宋_GBK" w:cs="方正仿宋_GBK"/>
          <w:spacing w:val="0"/>
          <w:sz w:val="32"/>
          <w:szCs w:val="32"/>
        </w:rPr>
        <w:t>飞行器飞行过程中触地每次扣</w:t>
      </w:r>
      <w:r>
        <w:rPr>
          <w:rFonts w:hint="eastAsia" w:ascii="Times New Roman" w:hAnsi="Times New Roman" w:eastAsia="方正仿宋_GBK" w:cs="Times New Roman"/>
          <w:spacing w:val="0"/>
          <w:sz w:val="32"/>
          <w:szCs w:val="32"/>
        </w:rPr>
        <w:t>2</w:t>
      </w:r>
      <w:r>
        <w:rPr>
          <w:rFonts w:hint="eastAsia" w:ascii="方正仿宋_GBK" w:hAnsi="方正仿宋_GBK" w:eastAsia="方正仿宋_GBK" w:cs="方正仿宋_GBK"/>
          <w:spacing w:val="0"/>
          <w:sz w:val="32"/>
          <w:szCs w:val="32"/>
        </w:rPr>
        <w:t>分(目标打击中触碰地面不做扣分) 。</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spacing w:val="0"/>
          <w:position w:val="0"/>
          <w:sz w:val="32"/>
          <w:szCs w:val="32"/>
        </w:rPr>
        <w:t>(3)</w:t>
      </w:r>
      <w:r>
        <w:rPr>
          <w:rFonts w:hint="eastAsia" w:ascii="方正仿宋_GBK" w:hAnsi="方正仿宋_GBK" w:eastAsia="方正仿宋_GBK" w:cs="方正仿宋_GBK"/>
          <w:spacing w:val="0"/>
          <w:position w:val="0"/>
          <w:sz w:val="32"/>
          <w:szCs w:val="32"/>
        </w:rPr>
        <w:t>飞行器在飞行过程中碰触障碍物每次扣</w:t>
      </w: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eastAsia="zh-CN"/>
        </w:rPr>
        <w:t>分</w:t>
      </w:r>
      <w:r>
        <w:rPr>
          <w:rFonts w:hint="eastAsia" w:ascii="方正仿宋_GBK" w:hAnsi="方正仿宋_GBK" w:eastAsia="方正仿宋_GBK" w:cs="方正仿宋_GBK"/>
          <w:spacing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方正仿宋_GBK" w:hAnsi="方正仿宋_GBK" w:eastAsia="方正仿宋_GBK" w:cs="方正仿宋_GBK"/>
          <w:spacing w:val="0"/>
          <w:sz w:val="32"/>
          <w:szCs w:val="32"/>
        </w:rPr>
      </w:pPr>
      <w:r>
        <w:rPr>
          <w:rFonts w:hint="default" w:ascii="Times New Roman" w:hAnsi="Times New Roman" w:eastAsia="方正仿宋_GBK" w:cs="Times New Roman"/>
          <w:spacing w:val="0"/>
          <w:sz w:val="32"/>
          <w:szCs w:val="32"/>
        </w:rPr>
        <w:t>(4)</w:t>
      </w:r>
      <w:r>
        <w:rPr>
          <w:rFonts w:hint="eastAsia" w:ascii="方正仿宋_GBK" w:hAnsi="方正仿宋_GBK" w:eastAsia="方正仿宋_GBK" w:cs="方正仿宋_GBK"/>
          <w:spacing w:val="0"/>
          <w:sz w:val="32"/>
          <w:szCs w:val="32"/>
        </w:rPr>
        <w:t>飞行器在飞行过程中 (不含飞行器出现故障，更换设备及零 件) 选手接触飞行器机体的每次扣</w:t>
      </w:r>
      <w:r>
        <w:rPr>
          <w:rFonts w:hint="eastAsia" w:ascii="Times New Roman" w:hAnsi="Times New Roman" w:eastAsia="方正仿宋_GBK" w:cs="Times New Roman"/>
          <w:spacing w:val="0"/>
          <w:sz w:val="32"/>
          <w:szCs w:val="32"/>
        </w:rPr>
        <w:t>2</w:t>
      </w:r>
      <w:r>
        <w:rPr>
          <w:rFonts w:hint="eastAsia" w:ascii="方正仿宋_GBK" w:hAnsi="方正仿宋_GBK" w:eastAsia="方正仿宋_GBK" w:cs="方正仿宋_GBK"/>
          <w:spacing w:val="0"/>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left="0" w:right="0" w:firstLine="558"/>
        <w:textAlignment w:val="auto"/>
        <w:rPr>
          <w:rFonts w:hint="eastAsia" w:ascii="方正仿宋_GBK" w:hAnsi="方正仿宋_GBK" w:eastAsia="方正仿宋_GBK" w:cs="方正仿宋_GBK"/>
          <w:spacing w:val="0"/>
          <w:sz w:val="32"/>
          <w:szCs w:val="32"/>
        </w:rPr>
      </w:pPr>
      <w:r>
        <w:rPr>
          <w:rFonts w:hint="eastAsia" w:ascii="Times New Roman" w:hAnsi="Times New Roman" w:eastAsia="方正仿宋_GBK" w:cs="Times New Roman"/>
          <w:spacing w:val="0"/>
          <w:sz w:val="32"/>
          <w:szCs w:val="32"/>
        </w:rPr>
        <w:t>(5)</w:t>
      </w:r>
      <w:r>
        <w:rPr>
          <w:rFonts w:hint="eastAsia" w:ascii="方正仿宋_GBK" w:hAnsi="方正仿宋_GBK" w:eastAsia="方正仿宋_GBK" w:cs="方正仿宋_GBK"/>
          <w:spacing w:val="0"/>
          <w:sz w:val="32"/>
          <w:szCs w:val="32"/>
        </w:rPr>
        <w:t>飞行过程中需逐一穿越每个障碍，出现一次遗漏障碍的，现 场裁判警告后需重新操控飞行器穿越该障碍，第二次遗漏成绩扣</w:t>
      </w:r>
      <w:r>
        <w:rPr>
          <w:rFonts w:hint="eastAsia" w:ascii="Times New Roman" w:hAnsi="Times New Roman" w:eastAsia="方正仿宋_GBK" w:cs="Times New Roman"/>
          <w:spacing w:val="0"/>
          <w:sz w:val="32"/>
          <w:szCs w:val="32"/>
        </w:rPr>
        <w:t>4</w:t>
      </w:r>
      <w:r>
        <w:rPr>
          <w:rFonts w:hint="eastAsia" w:ascii="方正仿宋_GBK" w:hAnsi="方正仿宋_GBK" w:eastAsia="方正仿宋_GBK" w:cs="方正仿宋_GBK"/>
          <w:spacing w:val="0"/>
          <w:sz w:val="32"/>
          <w:szCs w:val="32"/>
        </w:rPr>
        <w:t>分并重新穿越，第三次扣</w:t>
      </w:r>
      <w:r>
        <w:rPr>
          <w:rFonts w:hint="eastAsia" w:ascii="Times New Roman" w:hAnsi="Times New Roman" w:eastAsia="方正仿宋_GBK" w:cs="Times New Roman"/>
          <w:spacing w:val="0"/>
          <w:sz w:val="32"/>
          <w:szCs w:val="32"/>
        </w:rPr>
        <w:t>6</w:t>
      </w:r>
      <w:r>
        <w:rPr>
          <w:rFonts w:hint="eastAsia" w:ascii="方正仿宋_GBK" w:hAnsi="方正仿宋_GBK" w:eastAsia="方正仿宋_GBK" w:cs="方正仿宋_GBK"/>
          <w:spacing w:val="0"/>
          <w:sz w:val="32"/>
          <w:szCs w:val="32"/>
        </w:rPr>
        <w:t>分并重新穿越，三次后仍然遗漏每次扣</w:t>
      </w:r>
      <w:r>
        <w:rPr>
          <w:rFonts w:hint="eastAsia" w:ascii="Times New Roman" w:hAnsi="Times New Roman" w:eastAsia="方正仿宋_GBK" w:cs="Times New Roman"/>
          <w:spacing w:val="0"/>
          <w:sz w:val="32"/>
          <w:szCs w:val="32"/>
        </w:rPr>
        <w:t>20</w:t>
      </w:r>
      <w:r>
        <w:rPr>
          <w:rFonts w:hint="eastAsia" w:ascii="方正仿宋_GBK" w:hAnsi="方正仿宋_GBK" w:eastAsia="方正仿宋_GBK" w:cs="方正仿宋_GBK"/>
          <w:spacing w:val="0"/>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方正仿宋_GBK" w:hAnsi="方正仿宋_GBK" w:eastAsia="方正仿宋_GBK" w:cs="方正仿宋_GBK"/>
          <w:spacing w:val="0"/>
          <w:sz w:val="32"/>
          <w:szCs w:val="32"/>
        </w:rPr>
      </w:pPr>
      <w:r>
        <w:rPr>
          <w:rFonts w:hint="eastAsia" w:ascii="Times New Roman" w:hAnsi="Times New Roman" w:eastAsia="方正仿宋_GBK" w:cs="Times New Roman"/>
          <w:spacing w:val="0"/>
          <w:sz w:val="32"/>
          <w:szCs w:val="32"/>
        </w:rPr>
        <w:t>(6)</w:t>
      </w:r>
      <w:r>
        <w:rPr>
          <w:rFonts w:hint="eastAsia" w:ascii="方正仿宋_GBK" w:hAnsi="方正仿宋_GBK" w:eastAsia="方正仿宋_GBK" w:cs="方正仿宋_GBK"/>
          <w:spacing w:val="0"/>
          <w:sz w:val="32"/>
          <w:szCs w:val="32"/>
        </w:rPr>
        <w:t>飞行过程中未按既定航线飞行，飞出比赛区域的每次扣</w:t>
      </w:r>
      <w:r>
        <w:rPr>
          <w:rFonts w:hint="eastAsia" w:ascii="Times New Roman" w:hAnsi="Times New Roman" w:eastAsia="方正仿宋_GBK" w:cs="Times New Roman"/>
          <w:spacing w:val="0"/>
          <w:sz w:val="32"/>
          <w:szCs w:val="32"/>
        </w:rPr>
        <w:t>5</w:t>
      </w:r>
      <w:r>
        <w:rPr>
          <w:rFonts w:hint="eastAsia" w:ascii="方正仿宋_GBK" w:hAnsi="方正仿宋_GBK" w:eastAsia="方正仿宋_GBK" w:cs="方正仿宋_GBK"/>
          <w:spacing w:val="0"/>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0"/>
        <w:rPr>
          <w:rFonts w:hint="eastAsia" w:ascii="方正仿宋_GBK" w:hAnsi="方正仿宋_GBK" w:eastAsia="方正仿宋_GBK" w:cs="方正仿宋_GBK"/>
          <w:spacing w:val="0"/>
          <w:sz w:val="32"/>
          <w:szCs w:val="32"/>
        </w:rPr>
      </w:pPr>
      <w:r>
        <w:rPr>
          <w:rFonts w:hint="eastAsia" w:ascii="Times New Roman" w:hAnsi="Times New Roman" w:eastAsia="方正仿宋_GBK" w:cs="Times New Roman"/>
          <w:spacing w:val="0"/>
          <w:sz w:val="32"/>
          <w:szCs w:val="32"/>
        </w:rPr>
        <w:t>(7)</w:t>
      </w:r>
      <w:r>
        <w:rPr>
          <w:rFonts w:hint="eastAsia" w:ascii="方正仿宋_GBK" w:hAnsi="方正仿宋_GBK" w:eastAsia="方正仿宋_GBK" w:cs="方正仿宋_GBK"/>
          <w:spacing w:val="0"/>
          <w:sz w:val="32"/>
          <w:szCs w:val="32"/>
        </w:rPr>
        <w:t>有效打击一个标靶加</w:t>
      </w:r>
      <w:r>
        <w:rPr>
          <w:rFonts w:hint="eastAsia" w:ascii="Times New Roman" w:hAnsi="Times New Roman" w:eastAsia="方正仿宋_GBK" w:cs="Times New Roman"/>
          <w:spacing w:val="0"/>
          <w:sz w:val="32"/>
          <w:szCs w:val="32"/>
        </w:rPr>
        <w:t>30</w:t>
      </w:r>
      <w:r>
        <w:rPr>
          <w:rFonts w:hint="eastAsia" w:ascii="方正仿宋_GBK" w:hAnsi="方正仿宋_GBK" w:eastAsia="方正仿宋_GBK" w:cs="方正仿宋_GBK"/>
          <w:spacing w:val="0"/>
          <w:sz w:val="32"/>
          <w:szCs w:val="32"/>
        </w:rPr>
        <w:t>分，打击错误不得分并每个扣</w:t>
      </w:r>
      <w:r>
        <w:rPr>
          <w:rFonts w:hint="eastAsia" w:ascii="Times New Roman" w:hAnsi="Times New Roman" w:eastAsia="方正仿宋_GBK" w:cs="Times New Roman"/>
          <w:spacing w:val="0"/>
          <w:sz w:val="32"/>
          <w:szCs w:val="32"/>
        </w:rPr>
        <w:t>10</w:t>
      </w:r>
      <w:r>
        <w:rPr>
          <w:rFonts w:hint="eastAsia" w:ascii="方正仿宋_GBK" w:hAnsi="方正仿宋_GBK" w:eastAsia="方正仿宋_GBK" w:cs="方正仿宋_GBK"/>
          <w:spacing w:val="0"/>
          <w:sz w:val="32"/>
          <w:szCs w:val="32"/>
        </w:rPr>
        <w:t xml:space="preserve"> 分。</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0"/>
          <w:sz w:val="32"/>
          <w:szCs w:val="32"/>
        </w:rPr>
        <w:t>(8)</w:t>
      </w:r>
      <w:r>
        <w:rPr>
          <w:rFonts w:hint="eastAsia" w:ascii="方正仿宋_GBK" w:hAnsi="方正仿宋_GBK" w:eastAsia="方正仿宋_GBK" w:cs="方正仿宋_GBK"/>
          <w:spacing w:val="0"/>
          <w:sz w:val="32"/>
          <w:szCs w:val="32"/>
        </w:rPr>
        <w:t>着陆分：完赛着陆分满为</w:t>
      </w:r>
      <w:r>
        <w:rPr>
          <w:rFonts w:hint="eastAsia" w:ascii="Times New Roman" w:hAnsi="Times New Roman" w:eastAsia="方正仿宋_GBK" w:cs="Times New Roman"/>
          <w:spacing w:val="0"/>
          <w:sz w:val="32"/>
          <w:szCs w:val="32"/>
        </w:rPr>
        <w:t>40</w:t>
      </w:r>
      <w:r>
        <w:rPr>
          <w:rFonts w:hint="eastAsia" w:ascii="方正仿宋_GBK" w:hAnsi="方正仿宋_GBK" w:eastAsia="方正仿宋_GBK" w:cs="方正仿宋_GBK"/>
          <w:spacing w:val="0"/>
          <w:sz w:val="32"/>
          <w:szCs w:val="32"/>
        </w:rPr>
        <w:t>分，如有部分机身 (包含桨保护圈)、脚</w:t>
      </w:r>
      <w:r>
        <w:rPr>
          <w:rFonts w:hint="eastAsia" w:ascii="方正仿宋_GBK" w:hAnsi="方正仿宋_GBK" w:eastAsia="方正仿宋_GBK" w:cs="方正仿宋_GBK"/>
          <w:spacing w:val="-5"/>
          <w:sz w:val="32"/>
          <w:szCs w:val="32"/>
        </w:rPr>
        <w:t>架超</w:t>
      </w:r>
      <w:r>
        <w:rPr>
          <w:rFonts w:hint="eastAsia" w:ascii="方正仿宋_GBK" w:hAnsi="方正仿宋_GBK" w:eastAsia="方正仿宋_GBK" w:cs="方正仿宋_GBK"/>
          <w:spacing w:val="-10"/>
          <w:sz w:val="32"/>
          <w:szCs w:val="32"/>
        </w:rPr>
        <w:t>出</w:t>
      </w:r>
      <w:r>
        <w:rPr>
          <w:rFonts w:hint="eastAsia" w:ascii="方正仿宋_GBK" w:hAnsi="方正仿宋_GBK" w:eastAsia="方正仿宋_GBK" w:cs="方正仿宋_GBK"/>
          <w:spacing w:val="-8"/>
          <w:sz w:val="32"/>
          <w:szCs w:val="32"/>
        </w:rPr>
        <w:t>停机坪按触地一次扣分 (</w:t>
      </w:r>
      <w:r>
        <w:rPr>
          <w:rFonts w:hint="default" w:ascii="Times New Roman" w:hAnsi="Times New Roman" w:eastAsia="方正仿宋_GBK" w:cs="Times New Roman"/>
          <w:spacing w:val="-8"/>
          <w:sz w:val="32"/>
          <w:szCs w:val="32"/>
        </w:rPr>
        <w:t>2</w:t>
      </w:r>
      <w:r>
        <w:rPr>
          <w:rFonts w:hint="eastAsia" w:ascii="方正仿宋_GBK" w:hAnsi="方正仿宋_GBK" w:eastAsia="方正仿宋_GBK" w:cs="方正仿宋_GBK"/>
          <w:spacing w:val="-8"/>
          <w:sz w:val="32"/>
          <w:szCs w:val="32"/>
        </w:rPr>
        <w:t>分) ，机身倾斜、侧翻扣</w:t>
      </w:r>
      <w:r>
        <w:rPr>
          <w:rFonts w:hint="eastAsia" w:ascii="Times New Roman" w:hAnsi="Times New Roman" w:eastAsia="方正仿宋_GBK" w:cs="Times New Roman"/>
          <w:spacing w:val="6"/>
          <w:sz w:val="32"/>
          <w:szCs w:val="32"/>
        </w:rPr>
        <w:t>5</w:t>
      </w:r>
      <w:r>
        <w:rPr>
          <w:rFonts w:hint="eastAsia" w:ascii="方正仿宋_GBK" w:hAnsi="方正仿宋_GBK" w:eastAsia="方正仿宋_GBK" w:cs="方正仿宋_GBK"/>
          <w:spacing w:val="-8"/>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0"/>
        <w:rPr>
          <w:rFonts w:hint="eastAsia" w:ascii="方正仿宋_GBK" w:hAnsi="方正仿宋_GBK" w:eastAsia="方正仿宋_GBK" w:cs="方正仿宋_GBK"/>
          <w:spacing w:val="0"/>
          <w:sz w:val="32"/>
          <w:szCs w:val="32"/>
        </w:rPr>
      </w:pPr>
      <w:r>
        <w:rPr>
          <w:rFonts w:hint="eastAsia" w:ascii="Times New Roman" w:hAnsi="Times New Roman" w:eastAsia="方正仿宋_GBK" w:cs="Times New Roman"/>
          <w:spacing w:val="0"/>
          <w:sz w:val="32"/>
          <w:szCs w:val="32"/>
        </w:rPr>
        <w:t>(9)</w:t>
      </w:r>
      <w:r>
        <w:rPr>
          <w:rFonts w:hint="eastAsia" w:ascii="方正仿宋_GBK" w:hAnsi="方正仿宋_GBK" w:eastAsia="方正仿宋_GBK" w:cs="方正仿宋_GBK"/>
          <w:spacing w:val="0"/>
          <w:sz w:val="32"/>
          <w:szCs w:val="32"/>
        </w:rPr>
        <w:t>越障飞行中可跟随飞行器飞行，但目标打击时必须在规定区域内，跨越规定区域每次扣</w:t>
      </w:r>
      <w:r>
        <w:rPr>
          <w:rFonts w:hint="eastAsia" w:ascii="Times New Roman" w:hAnsi="Times New Roman" w:eastAsia="方正仿宋_GBK" w:cs="Times New Roman"/>
          <w:spacing w:val="0"/>
          <w:sz w:val="32"/>
          <w:szCs w:val="32"/>
        </w:rPr>
        <w:t>30</w:t>
      </w:r>
      <w:r>
        <w:rPr>
          <w:rFonts w:hint="eastAsia" w:ascii="方正仿宋_GBK" w:hAnsi="方正仿宋_GBK" w:eastAsia="方正仿宋_GBK" w:cs="方正仿宋_GBK"/>
          <w:spacing w:val="0"/>
          <w:sz w:val="32"/>
          <w:szCs w:val="32"/>
        </w:rPr>
        <w:t>分，且在区域外打击成功的不计分。</w:t>
      </w:r>
    </w:p>
    <w:p>
      <w:pPr>
        <w:keepNext w:val="0"/>
        <w:keepLines w:val="0"/>
        <w:pageBreakBefore w:val="0"/>
        <w:widowControl w:val="0"/>
        <w:kinsoku/>
        <w:wordWrap/>
        <w:overflowPunct/>
        <w:topLinePunct w:val="0"/>
        <w:autoSpaceDE/>
        <w:autoSpaceDN/>
        <w:bidi w:val="0"/>
        <w:adjustRightInd/>
        <w:snapToGrid/>
        <w:spacing w:line="578" w:lineRule="exact"/>
        <w:ind w:left="0" w:right="0" w:firstLine="555"/>
        <w:textAlignment w:val="auto"/>
        <w:rPr>
          <w:rFonts w:hint="eastAsia" w:ascii="方正仿宋_GBK" w:hAnsi="方正仿宋_GBK" w:eastAsia="方正仿宋_GBK" w:cs="方正仿宋_GBK"/>
          <w:spacing w:val="0"/>
          <w:sz w:val="32"/>
          <w:szCs w:val="32"/>
        </w:rPr>
      </w:pPr>
      <w:r>
        <w:rPr>
          <w:rFonts w:hint="eastAsia" w:ascii="Times New Roman" w:hAnsi="Times New Roman" w:eastAsia="方正仿宋_GBK" w:cs="Times New Roman"/>
          <w:spacing w:val="0"/>
          <w:sz w:val="32"/>
          <w:szCs w:val="32"/>
        </w:rPr>
        <w:t>(10)</w:t>
      </w:r>
      <w:r>
        <w:rPr>
          <w:rFonts w:hint="eastAsia" w:ascii="方正仿宋_GBK" w:hAnsi="方正仿宋_GBK" w:eastAsia="方正仿宋_GBK" w:cs="方正仿宋_GBK"/>
          <w:spacing w:val="0"/>
          <w:sz w:val="32"/>
          <w:szCs w:val="32"/>
        </w:rPr>
        <w:t>越障飞行中飞行器坠地或其他原因等不能复飞的参赛选手 可快速原地手动复位，记触地一次。</w:t>
      </w:r>
    </w:p>
    <w:p>
      <w:pPr>
        <w:keepNext w:val="0"/>
        <w:keepLines w:val="0"/>
        <w:pageBreakBefore w:val="0"/>
        <w:widowControl w:val="0"/>
        <w:kinsoku/>
        <w:wordWrap/>
        <w:overflowPunct/>
        <w:topLinePunct w:val="0"/>
        <w:autoSpaceDE/>
        <w:autoSpaceDN/>
        <w:bidi w:val="0"/>
        <w:adjustRightInd/>
        <w:snapToGrid/>
        <w:spacing w:line="578" w:lineRule="exact"/>
        <w:ind w:left="0" w:right="0" w:firstLine="527"/>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0"/>
          <w:sz w:val="32"/>
          <w:szCs w:val="32"/>
        </w:rPr>
        <w:t>(11)</w:t>
      </w:r>
      <w:r>
        <w:rPr>
          <w:rFonts w:hint="eastAsia" w:ascii="方正仿宋_GBK" w:hAnsi="方正仿宋_GBK" w:eastAsia="方正仿宋_GBK" w:cs="方正仿宋_GBK"/>
          <w:spacing w:val="0"/>
          <w:sz w:val="32"/>
          <w:szCs w:val="32"/>
        </w:rPr>
        <w:t>在目标打击中飞行器出现故障等情况，选手确定不能继续比赛的，可向现场裁判报告“不能复飞，比赛结束”裁判停止计时， 比赛终止，比赛用时为表显时间，前期成绩正</w:t>
      </w:r>
      <w:r>
        <w:rPr>
          <w:rFonts w:hint="eastAsia" w:ascii="方正仿宋_GBK" w:hAnsi="方正仿宋_GBK" w:eastAsia="方正仿宋_GBK" w:cs="方正仿宋_GBK"/>
          <w:spacing w:val="2"/>
          <w:sz w:val="32"/>
          <w:szCs w:val="32"/>
        </w:rPr>
        <w:t>常计入，着陆分在总分</w:t>
      </w:r>
      <w:r>
        <w:rPr>
          <w:rFonts w:hint="eastAsia" w:ascii="方正仿宋_GBK" w:hAnsi="方正仿宋_GBK" w:eastAsia="方正仿宋_GBK" w:cs="方正仿宋_GBK"/>
          <w:spacing w:val="-28"/>
          <w:sz w:val="32"/>
          <w:szCs w:val="32"/>
        </w:rPr>
        <w:t>中</w:t>
      </w:r>
      <w:r>
        <w:rPr>
          <w:rFonts w:hint="eastAsia" w:ascii="方正仿宋_GBK" w:hAnsi="方正仿宋_GBK" w:eastAsia="方正仿宋_GBK" w:cs="方正仿宋_GBK"/>
          <w:spacing w:val="-27"/>
          <w:sz w:val="32"/>
          <w:szCs w:val="32"/>
        </w:rPr>
        <w:t xml:space="preserve">扣 </w:t>
      </w:r>
      <w:r>
        <w:rPr>
          <w:rFonts w:hint="eastAsia" w:ascii="Times New Roman" w:hAnsi="Times New Roman" w:eastAsia="方正仿宋_GBK" w:cs="Times New Roman"/>
          <w:spacing w:val="6"/>
          <w:sz w:val="32"/>
          <w:szCs w:val="32"/>
        </w:rPr>
        <w:t>5</w:t>
      </w:r>
      <w:r>
        <w:rPr>
          <w:rFonts w:hint="eastAsia" w:ascii="方正仿宋_GBK" w:hAnsi="方正仿宋_GBK" w:eastAsia="方正仿宋_GBK" w:cs="方正仿宋_GBK"/>
          <w:spacing w:val="-27"/>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left="0" w:right="0" w:firstLine="636"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position w:val="1"/>
          <w:sz w:val="32"/>
          <w:szCs w:val="32"/>
        </w:rPr>
        <w:t>4.</w:t>
      </w:r>
      <w:r>
        <w:rPr>
          <w:rFonts w:hint="eastAsia" w:ascii="方正仿宋_GBK" w:hAnsi="方正仿宋_GBK" w:eastAsia="方正仿宋_GBK" w:cs="方正仿宋_GBK"/>
          <w:position w:val="1"/>
          <w:sz w:val="32"/>
          <w:szCs w:val="32"/>
        </w:rPr>
        <w:t>成绩判定</w:t>
      </w:r>
    </w:p>
    <w:p>
      <w:pPr>
        <w:keepNext w:val="0"/>
        <w:keepLines w:val="0"/>
        <w:pageBreakBefore w:val="0"/>
        <w:widowControl w:val="0"/>
        <w:kinsoku/>
        <w:wordWrap/>
        <w:overflowPunct/>
        <w:topLinePunct w:val="0"/>
        <w:autoSpaceDE/>
        <w:autoSpaceDN/>
        <w:bidi w:val="0"/>
        <w:adjustRightInd/>
        <w:snapToGrid/>
        <w:spacing w:line="578" w:lineRule="exact"/>
        <w:ind w:left="0" w:right="0" w:firstLine="664" w:firstLineChars="200"/>
        <w:textAlignment w:val="auto"/>
        <w:outlineLvl w:val="0"/>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6"/>
          <w:sz w:val="32"/>
          <w:szCs w:val="32"/>
        </w:rPr>
        <w:t>(1)</w:t>
      </w:r>
      <w:r>
        <w:rPr>
          <w:rFonts w:hint="eastAsia" w:ascii="方正仿宋_GBK" w:hAnsi="方正仿宋_GBK" w:eastAsia="方正仿宋_GBK" w:cs="方正仿宋_GBK"/>
          <w:spacing w:val="6"/>
          <w:sz w:val="32"/>
          <w:szCs w:val="32"/>
        </w:rPr>
        <w:t>比赛</w:t>
      </w:r>
      <w:r>
        <w:rPr>
          <w:rFonts w:hint="eastAsia" w:ascii="方正仿宋_GBK" w:hAnsi="方正仿宋_GBK" w:eastAsia="方正仿宋_GBK" w:cs="方正仿宋_GBK"/>
          <w:spacing w:val="5"/>
          <w:sz w:val="32"/>
          <w:szCs w:val="32"/>
        </w:rPr>
        <w:t>总</w:t>
      </w:r>
      <w:r>
        <w:rPr>
          <w:rFonts w:hint="eastAsia" w:ascii="方正仿宋_GBK" w:hAnsi="方正仿宋_GBK" w:eastAsia="方正仿宋_GBK" w:cs="方正仿宋_GBK"/>
          <w:spacing w:val="3"/>
          <w:sz w:val="32"/>
          <w:szCs w:val="32"/>
        </w:rPr>
        <w:t>成绩=</w:t>
      </w:r>
      <w:r>
        <w:rPr>
          <w:rFonts w:hint="eastAsia" w:ascii="方正仿宋_GBK" w:hAnsi="方正仿宋_GBK" w:eastAsia="方正仿宋_GBK" w:cs="方正仿宋_GBK"/>
          <w:spacing w:val="3"/>
          <w:sz w:val="32"/>
          <w:szCs w:val="32"/>
          <w:lang w:val="en-US" w:eastAsia="zh-CN"/>
        </w:rPr>
        <w:t xml:space="preserve"> </w:t>
      </w:r>
      <w:r>
        <w:rPr>
          <w:rFonts w:hint="eastAsia" w:ascii="Times New Roman" w:hAnsi="Times New Roman" w:eastAsia="方正仿宋_GBK" w:cs="Times New Roman"/>
          <w:spacing w:val="6"/>
          <w:sz w:val="32"/>
          <w:szCs w:val="32"/>
        </w:rPr>
        <w:t>120</w:t>
      </w:r>
      <w:r>
        <w:rPr>
          <w:rFonts w:hint="eastAsia" w:ascii="方正仿宋_GBK" w:hAnsi="方正仿宋_GBK" w:eastAsia="方正仿宋_GBK" w:cs="方正仿宋_GBK"/>
          <w:spacing w:val="3"/>
          <w:sz w:val="32"/>
          <w:szCs w:val="32"/>
        </w:rPr>
        <w:t>-比赛用时+目标打击分+着陆分-其它扣分；</w:t>
      </w:r>
      <w:r>
        <w:rPr>
          <w:rFonts w:hint="eastAsia" w:ascii="方正仿宋_GBK" w:hAnsi="方正仿宋_GBK" w:eastAsia="方正仿宋_GBK" w:cs="方正仿宋_GBK"/>
          <w:spacing w:val="-22"/>
          <w:sz w:val="32"/>
          <w:szCs w:val="32"/>
        </w:rPr>
        <w:t>最</w:t>
      </w:r>
      <w:r>
        <w:rPr>
          <w:rFonts w:hint="eastAsia" w:ascii="方正仿宋_GBK" w:hAnsi="方正仿宋_GBK" w:eastAsia="方正仿宋_GBK" w:cs="方正仿宋_GBK"/>
          <w:spacing w:val="-16"/>
          <w:sz w:val="32"/>
          <w:szCs w:val="32"/>
        </w:rPr>
        <w:t xml:space="preserve">低得分为 </w:t>
      </w:r>
      <w:r>
        <w:rPr>
          <w:rFonts w:hint="eastAsia" w:ascii="Times New Roman" w:hAnsi="Times New Roman" w:eastAsia="方正仿宋_GBK" w:cs="Times New Roman"/>
          <w:spacing w:val="6"/>
          <w:sz w:val="32"/>
          <w:szCs w:val="32"/>
        </w:rPr>
        <w:t>0</w:t>
      </w:r>
      <w:r>
        <w:rPr>
          <w:rFonts w:hint="eastAsia" w:ascii="方正仿宋_GBK" w:hAnsi="方正仿宋_GBK" w:eastAsia="方正仿宋_GBK" w:cs="方正仿宋_GBK"/>
          <w:spacing w:val="-16"/>
          <w:sz w:val="32"/>
          <w:szCs w:val="32"/>
        </w:rPr>
        <w:t xml:space="preserve"> 分。</w:t>
      </w:r>
    </w:p>
    <w:p>
      <w:pPr>
        <w:keepNext w:val="0"/>
        <w:keepLines w:val="0"/>
        <w:pageBreakBefore w:val="0"/>
        <w:widowControl w:val="0"/>
        <w:kinsoku/>
        <w:wordWrap/>
        <w:overflowPunct/>
        <w:topLinePunct w:val="0"/>
        <w:autoSpaceDE/>
        <w:autoSpaceDN/>
        <w:bidi w:val="0"/>
        <w:adjustRightInd/>
        <w:snapToGrid/>
        <w:spacing w:line="578" w:lineRule="exact"/>
        <w:ind w:left="0" w:right="0" w:firstLine="559"/>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6"/>
          <w:sz w:val="32"/>
          <w:szCs w:val="32"/>
        </w:rPr>
        <w:t>(2)</w:t>
      </w:r>
      <w:r>
        <w:rPr>
          <w:rFonts w:hint="eastAsia" w:ascii="方正仿宋_GBK" w:hAnsi="方正仿宋_GBK" w:eastAsia="方正仿宋_GBK" w:cs="方正仿宋_GBK"/>
          <w:spacing w:val="-1"/>
          <w:sz w:val="32"/>
          <w:szCs w:val="32"/>
        </w:rPr>
        <w:t>比赛用时为</w:t>
      </w:r>
      <w:r>
        <w:rPr>
          <w:rFonts w:hint="eastAsia" w:ascii="Times New Roman" w:hAnsi="Times New Roman" w:eastAsia="方正仿宋_GBK" w:cs="Times New Roman"/>
          <w:spacing w:val="6"/>
          <w:sz w:val="32"/>
          <w:szCs w:val="32"/>
        </w:rPr>
        <w:t>120</w:t>
      </w:r>
      <w:r>
        <w:rPr>
          <w:rFonts w:hint="eastAsia" w:ascii="方正仿宋_GBK" w:hAnsi="方正仿宋_GBK" w:eastAsia="方正仿宋_GBK" w:cs="方正仿宋_GBK"/>
          <w:spacing w:val="-1"/>
          <w:sz w:val="32"/>
          <w:szCs w:val="32"/>
        </w:rPr>
        <w:t>秒，用时精确到毫秒，计分转</w:t>
      </w:r>
      <w:r>
        <w:rPr>
          <w:rFonts w:hint="eastAsia" w:ascii="方正仿宋_GBK" w:hAnsi="方正仿宋_GBK" w:eastAsia="方正仿宋_GBK" w:cs="方正仿宋_GBK"/>
          <w:sz w:val="32"/>
          <w:szCs w:val="32"/>
        </w:rPr>
        <w:t>化到秒。如参</w:t>
      </w:r>
      <w:r>
        <w:rPr>
          <w:rFonts w:hint="eastAsia" w:ascii="方正仿宋_GBK" w:hAnsi="方正仿宋_GBK" w:eastAsia="方正仿宋_GBK" w:cs="方正仿宋_GBK"/>
          <w:spacing w:val="-6"/>
          <w:sz w:val="32"/>
          <w:szCs w:val="32"/>
        </w:rPr>
        <w:t xml:space="preserve">赛队员完赛用时为 </w:t>
      </w:r>
      <w:r>
        <w:rPr>
          <w:rFonts w:hint="eastAsia" w:ascii="Times New Roman" w:hAnsi="Times New Roman" w:eastAsia="方正仿宋_GBK" w:cs="Times New Roman"/>
          <w:spacing w:val="6"/>
          <w:sz w:val="32"/>
          <w:szCs w:val="32"/>
        </w:rPr>
        <w:t>1′20″30</w:t>
      </w:r>
      <w:r>
        <w:rPr>
          <w:rFonts w:hint="eastAsia" w:ascii="方正仿宋_GBK" w:hAnsi="方正仿宋_GBK" w:eastAsia="方正仿宋_GBK" w:cs="方正仿宋_GBK"/>
          <w:spacing w:val="-6"/>
          <w:sz w:val="32"/>
          <w:szCs w:val="32"/>
        </w:rPr>
        <w:t>，则记为</w:t>
      </w:r>
      <w:r>
        <w:rPr>
          <w:rFonts w:hint="eastAsia" w:ascii="Times New Roman" w:hAnsi="Times New Roman" w:eastAsia="方正仿宋_GBK" w:cs="Times New Roman"/>
          <w:spacing w:val="6"/>
          <w:sz w:val="32"/>
          <w:szCs w:val="32"/>
        </w:rPr>
        <w:t>80.30</w:t>
      </w:r>
      <w:r>
        <w:rPr>
          <w:rFonts w:hint="eastAsia" w:ascii="方正仿宋_GBK" w:hAnsi="方正仿宋_GBK" w:eastAsia="方正仿宋_GBK" w:cs="方正仿宋_GBK"/>
          <w:spacing w:val="-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right="0"/>
        <w:textAlignment w:val="auto"/>
        <w:outlineLvl w:val="0"/>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6"/>
          <w:sz w:val="32"/>
          <w:szCs w:val="32"/>
        </w:rPr>
        <w:t>(3)</w:t>
      </w:r>
      <w:r>
        <w:rPr>
          <w:rFonts w:hint="eastAsia" w:ascii="方正仿宋_GBK" w:hAnsi="方正仿宋_GBK" w:eastAsia="方正仿宋_GBK" w:cs="方正仿宋_GBK"/>
          <w:spacing w:val="6"/>
          <w:sz w:val="32"/>
          <w:szCs w:val="32"/>
        </w:rPr>
        <w:t>如出现相同分数，将如下排定名次</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36" w:firstLineChars="200"/>
        <w:textAlignment w:val="auto"/>
        <w:rPr>
          <w:rFonts w:hint="eastAsia" w:ascii="方正仿宋_GBK" w:hAnsi="方正仿宋_GBK" w:eastAsia="方正仿宋_GBK" w:cs="方正仿宋_GBK"/>
          <w:spacing w:val="0"/>
          <w:position w:val="0"/>
          <w:sz w:val="32"/>
          <w:szCs w:val="32"/>
          <w:lang w:eastAsia="zh-CN"/>
        </w:rPr>
      </w:pPr>
      <w:r>
        <w:rPr>
          <w:rFonts w:hint="eastAsia" w:ascii="方正仿宋_GBK" w:hAnsi="方正仿宋_GBK" w:eastAsia="方正仿宋_GBK" w:cs="方正仿宋_GBK"/>
          <w:spacing w:val="-1"/>
          <w:sz w:val="32"/>
          <w:szCs w:val="32"/>
        </w:rPr>
        <w:t>①比赛用时少者名次靠前</w:t>
      </w:r>
      <w:r>
        <w:rPr>
          <w:rFonts w:hint="eastAsia" w:ascii="方正仿宋_GBK" w:hAnsi="方正仿宋_GBK" w:eastAsia="方正仿宋_GBK" w:cs="方正仿宋_GBK"/>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36"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
          <w:sz w:val="32"/>
          <w:szCs w:val="32"/>
        </w:rPr>
        <w:t>②用时相同情况下有效</w:t>
      </w:r>
      <w:r>
        <w:rPr>
          <w:rFonts w:hint="eastAsia" w:ascii="方正仿宋_GBK" w:hAnsi="方正仿宋_GBK" w:eastAsia="方正仿宋_GBK" w:cs="方正仿宋_GBK"/>
          <w:sz w:val="32"/>
          <w:szCs w:val="32"/>
        </w:rPr>
        <w:t>打击目标数量多者靠前</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③用时与打击目标相同情况下越障飞行中扣分少者靠前。</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eastAsia="zh-CN"/>
        </w:rPr>
        <w:t>(4)</w:t>
      </w:r>
      <w:r>
        <w:rPr>
          <w:rFonts w:hint="eastAsia" w:ascii="方正仿宋_GBK" w:hAnsi="方正仿宋_GBK" w:eastAsia="方正仿宋_GBK" w:cs="方正仿宋_GBK"/>
          <w:sz w:val="32"/>
          <w:szCs w:val="32"/>
          <w:lang w:eastAsia="zh-CN"/>
        </w:rPr>
        <w:t>比赛分小学组、初中组、高中组 (含中专、职高) 计分及评奖。</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 xml:space="preserve">(二) 旋翼赛编程空中搜寻赛竞赛规则 </w:t>
      </w:r>
      <w:r>
        <w:rPr>
          <w:rFonts w:hint="default" w:ascii="Times New Roman" w:hAnsi="Times New Roman" w:eastAsia="方正楷体_GBK" w:cs="Times New Roman"/>
          <w:sz w:val="32"/>
          <w:szCs w:val="32"/>
          <w:lang w:eastAsia="zh-CN"/>
        </w:rPr>
        <w:t>(XBS)</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器材要求</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飞机机型：四轴飞行器</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飞机轴距：</w:t>
      </w:r>
      <w:r>
        <w:rPr>
          <w:rFonts w:hint="eastAsia" w:ascii="Times New Roman" w:hAnsi="Times New Roman" w:eastAsia="方正仿宋_GBK" w:cs="Times New Roman"/>
          <w:sz w:val="32"/>
          <w:szCs w:val="32"/>
          <w:lang w:eastAsia="zh-CN"/>
        </w:rPr>
        <w:t>160~180mm</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续航时间： ≥</w:t>
      </w:r>
      <w:r>
        <w:rPr>
          <w:rFonts w:hint="eastAsia" w:ascii="Times New Roman" w:hAnsi="Times New Roman" w:eastAsia="方正仿宋_GBK" w:cs="Times New Roman"/>
          <w:sz w:val="32"/>
          <w:szCs w:val="32"/>
          <w:lang w:eastAsia="zh-CN"/>
        </w:rPr>
        <w:t>10</w:t>
      </w:r>
      <w:r>
        <w:rPr>
          <w:rFonts w:hint="eastAsia" w:ascii="方正仿宋_GBK" w:hAnsi="方正仿宋_GBK" w:eastAsia="方正仿宋_GBK" w:cs="方正仿宋_GBK"/>
          <w:sz w:val="32"/>
          <w:szCs w:val="32"/>
          <w:lang w:eastAsia="zh-CN"/>
        </w:rPr>
        <w:t xml:space="preserve"> 分钟</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定位方案：下视视觉定位</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起飞重量：＜</w:t>
      </w:r>
      <w:r>
        <w:rPr>
          <w:rFonts w:hint="eastAsia" w:ascii="Times New Roman" w:hAnsi="Times New Roman" w:eastAsia="方正仿宋_GBK" w:cs="Times New Roman"/>
          <w:sz w:val="32"/>
          <w:szCs w:val="32"/>
          <w:lang w:eastAsia="zh-CN"/>
        </w:rPr>
        <w:t>200g</w:t>
      </w:r>
      <w:r>
        <w:rPr>
          <w:rFonts w:hint="eastAsia" w:ascii="方正仿宋_GBK" w:hAnsi="方正仿宋_GBK" w:eastAsia="方正仿宋_GBK" w:cs="方正仿宋_GBK"/>
          <w:sz w:val="32"/>
          <w:szCs w:val="32"/>
          <w:lang w:eastAsia="zh-CN"/>
        </w:rPr>
        <w:t xml:space="preserve"> (含保护罩与电池)</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保护设计：全封闭保护罩，以保证飞行安全。</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电机类型：无刷电机</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电池类型：锂电池</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编程语言：图形化编程语言或 </w:t>
      </w:r>
      <w:r>
        <w:rPr>
          <w:rFonts w:hint="eastAsia" w:ascii="Times New Roman" w:hAnsi="Times New Roman" w:eastAsia="方正仿宋_GBK" w:cs="Times New Roman"/>
          <w:sz w:val="32"/>
          <w:szCs w:val="32"/>
          <w:lang w:eastAsia="zh-CN"/>
        </w:rPr>
        <w:t>python</w:t>
      </w:r>
      <w:r>
        <w:rPr>
          <w:rFonts w:hint="eastAsia" w:ascii="方正仿宋_GBK" w:hAnsi="方正仿宋_GBK" w:eastAsia="方正仿宋_GBK" w:cs="方正仿宋_GBK"/>
          <w:sz w:val="32"/>
          <w:szCs w:val="32"/>
          <w:lang w:eastAsia="zh-CN"/>
        </w:rPr>
        <w:t xml:space="preserve"> 编程</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比赛方式</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比赛为个人赛，以编程无人机智能应用为主，选手需要根据 抽签顺序，现场编写程序，在指定区域内完成搜寻任务并按要求完成搜寻后的动作和拍照后着陆 (小学及初中组就地着陆，高中组需返回 起飞地完成着陆，着陆点统一为</w:t>
      </w:r>
      <w:r>
        <w:rPr>
          <w:rFonts w:hint="eastAsia"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号识别码) 。重点考察参赛队员的无人机编程能力及无人机智能技术应用能力，场地示意图如图</w:t>
      </w:r>
      <w:r>
        <w:rPr>
          <w:rFonts w:hint="eastAsia" w:ascii="Times New Roman" w:hAnsi="Times New Roman" w:eastAsia="方正仿宋_GBK" w:cs="Times New Roman"/>
          <w:sz w:val="32"/>
          <w:szCs w:val="32"/>
          <w:lang w:eastAsia="zh-CN"/>
        </w:rPr>
        <w:t>4</w:t>
      </w:r>
      <w:r>
        <w:rPr>
          <w:rFonts w:hint="eastAsia" w:ascii="方正仿宋_GBK" w:hAnsi="方正仿宋_GBK" w:eastAsia="方正仿宋_GBK" w:cs="方正仿宋_GBK"/>
          <w:sz w:val="32"/>
          <w:szCs w:val="32"/>
          <w:lang w:eastAsia="zh-CN"/>
        </w:rPr>
        <w:t xml:space="preserve"> 所示。</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sz w:val="32"/>
          <w:szCs w:val="32"/>
          <w:lang w:eastAsia="zh-CN"/>
        </w:rPr>
      </w:pPr>
    </w:p>
    <w:p>
      <w:pPr>
        <w:jc w:val="center"/>
      </w:pPr>
      <w:r>
        <w:drawing>
          <wp:inline distT="0" distB="0" distL="0" distR="0">
            <wp:extent cx="3853815" cy="4081145"/>
            <wp:effectExtent l="0" t="0" r="13335" b="1460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3854195" cy="4081271"/>
                    </a:xfrm>
                    <a:prstGeom prst="rect">
                      <a:avLst/>
                    </a:prstGeom>
                  </pic:spPr>
                </pic:pic>
              </a:graphicData>
            </a:graphic>
          </wp:inline>
        </w:drawing>
      </w:r>
    </w:p>
    <w:p>
      <w:pPr>
        <w:spacing w:before="85" w:line="190" w:lineRule="auto"/>
        <w:ind w:left="3411"/>
        <w:rPr>
          <w:rFonts w:ascii="微软雅黑" w:hAnsi="微软雅黑" w:eastAsia="微软雅黑" w:cs="微软雅黑"/>
          <w:sz w:val="19"/>
          <w:szCs w:val="19"/>
        </w:rPr>
      </w:pPr>
      <w:r>
        <w:rPr>
          <w:rFonts w:ascii="微软雅黑" w:hAnsi="微软雅黑" w:eastAsia="微软雅黑" w:cs="微软雅黑"/>
          <w:spacing w:val="10"/>
          <w:sz w:val="19"/>
          <w:szCs w:val="19"/>
        </w:rPr>
        <w:t>图</w:t>
      </w:r>
      <w:r>
        <w:rPr>
          <w:rFonts w:ascii="微软雅黑" w:hAnsi="微软雅黑" w:eastAsia="微软雅黑" w:cs="微软雅黑"/>
          <w:spacing w:val="7"/>
          <w:sz w:val="19"/>
          <w:szCs w:val="19"/>
        </w:rPr>
        <w:t xml:space="preserve"> </w:t>
      </w:r>
      <w:r>
        <w:rPr>
          <w:rFonts w:ascii="微软雅黑" w:hAnsi="微软雅黑" w:eastAsia="微软雅黑" w:cs="微软雅黑"/>
          <w:spacing w:val="5"/>
          <w:sz w:val="19"/>
          <w:szCs w:val="19"/>
        </w:rPr>
        <w:t>4 示意图 ，非正式比赛场地。</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同一组别的比赛将在不同的比赛场地同时进行，以参赛队为单位，按顺序进入相应比赛场地进行比赛，出场顺序由领队在进场前确定。每轮次由两名选手同时上场在各自席位完成编程，比赛中相互之间不允许沟通，每名选手编程仅有1次机会。</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(3)参赛选手所使用的参赛机器、电脑、鼠标及鼠标垫、草稿纸、 圆珠笔需自备，禁止使用触屏模式电脑编写程序。选手可自带1 架备用机及2块备用电池。</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(4)通过抽签决定选手比赛顺序，分批次进入编程场地，在编程 场地内再次抽取搜寻的二维码序列号。(赛前裁判会检查电脑内有无相关编写好的程序) 。确认各自的二维码序列号后裁判会现场公布编程要求：</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 自行选择图形化或 Python 程序语言；</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B.飞行航线自主选择；</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C.程序中一定要加入寻找到二维码后的反应动作，必须包含对齐二维码、拍照、无人机做弹跳动作后着陆</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D.识别到对应二维码后需完成拍照，并自动保存在电脑内 (清晰度不做要求) 。</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(5)参赛队员需了解全部比赛要求，按照抽签顺序和比赛现场要 求准备比赛，待裁判发出“开始编程”指令后，学生自行按下计时器 并开始编写程序，编程时间小学及初中组为 5 分钟，高中组 6 分钟，时间到比赛终止。</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(6)参赛队员完成编程后起立并告知“编程完成” ，同时，自行终止计时器计时，迅速站立到编程桌一旁，等待裁判确认，裁判未确认前选手不得碰触比赛用具。计时精确到毫秒。如参赛选手用时 4′ 20″20,计 260.20为编程成绩。</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(7)编程全部结束后按照抽签结果完成搜寻，选手在现场裁判的指引下放置无人机，进行飞行比赛，最终按照任务要求找到对应的二维码并完成对应动作。</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(8)飞行过程中由于飞行器原因导致飞行距离超出或未达到指定 距离，裁判在判定学生程序无误后允许学生现场改变程序中的飞行距离 (原程序飞行距离不得低于 120cm，其他项不得修改) ，重新开始飞行。修改机会仅有两次，第三次后不得修改，飞行成绩记为5分。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3.成绩判罚</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(1)比赛成绩=编程分-飞行扣分-其他扣分，各科目分数计算如下：</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小学及初中组：</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编程分=300-编程计时-编程错误，最低得分 0 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高中组：</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编程分=360-编程计时-编程错误，最低得分 0 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裁判在检查编程中发现程序有错误的，小学及初中组每处扣 10 分， 高中组每处扣 20 分。错误范围包含未编写搜寻后飞行器反应 (机头灯要求、弹跳、着陆) 、无对齐二维码、飞行距离低于 120cm、弹跳时间 或翻滚方位等，逻辑错误不做提示。</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(2)飞行扣分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任务完成需成功着陆，能正确寻找到并做出反应动作不能够着陆的扣 20 分，飞行过程中触碰障碍物的扣 2 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着陆区域说明：小学组及初中组搜寻到后就地着陆，高中组需返 回着陆区域着陆，着陆超出着陆区域的扣 20 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(3)现场编程中携带任何通信设备、储存设备或直接导用程序的一经发现成绩为 0。</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(4)现场编程仅考核编程能力，如果在验证飞行中由于设备故障 出现的失误不做扣分处理，若长时间无法起飞，现场裁判在验证程序 无误并能完成仿真飞行的，现场编程分正常得分。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(5)未正确搜寻到目标物的 (图传显示目标物能正常出现在画面但无人机未做任何识别动作的可重新飞 1 次，第二次依旧不能正常搜寻到的) 比赛不得分。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(6)如出现相同分数，将从下排定名次</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①编程分数高者名次靠前；</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②编程分数相同情况下编程错误少者靠前；</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③编程分数与编程错误相同情况下编程用时少者靠前</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创意图形编程赛比赛规则</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1.器材要求</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飞机机型：四轴飞行器</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飞机轴距：160mm-180mm</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续航时间：＞ 10 分钟</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起飞重量：＜200g (含保护罩与电池</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保护设计：全封闭保护罩</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电机类型：无刷电机</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电池类型：&gt;1400mAh 锂电池</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编程语言：图形化编程语言或 python 编程</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编程软件:有，且支持3D 预览</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飞行器灯光：有，且可编程</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定位方案：基站定位</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2.比赛方式</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每队由 2-3 名队员组成,不同组别的选手需要根据创意完成 相对应编程。选手在编程中，若涉及飞行编队演示，每个队形演示时 间不少于 3 秒。 (以便于裁判观察评分。)</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选手完成基础编程图形后，可以进行发挥创意编程，裁判将对创意编程的衔接流畅性，现场效果以及独创性等进行评分。</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注：基础编程图形演示后，无人机不做降落，继续完成创意编程飞行演示。</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各参赛队需要在正式比赛前完成创意编程、编程实现、调试模拟和实际飞行验证，配乐曲目由参赛队自行选择，要求节奏和谐、内容健康向上。</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参赛选手进入比赛场地对飞行环境及网络现场布置调试，时间要求在 10 分钟以内完成。</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飞行演示时长须在 5 分钟以内，舞蹈时间以 3D 预览的时间为准进行判定。</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 小学组编程无人机参赛要求数量为 6 架，初中组要求数量为 8 架，高中组 (含中职与高职) </w:t>
      </w:r>
      <w:bookmarkStart w:id="0" w:name="_GoBack"/>
      <w:bookmarkEnd w:id="0"/>
      <w:r>
        <w:rPr>
          <w:rFonts w:hint="default" w:ascii="Times New Roman" w:hAnsi="Times New Roman" w:eastAsia="方正仿宋_GBK" w:cs="Times New Roman"/>
          <w:sz w:val="32"/>
          <w:szCs w:val="32"/>
        </w:rPr>
        <w:t>要求数量为 10 架。</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飞行动作分为基础动作和创意演示动作，评委将从基础动作完成度、编程创意性、动作流畅性、音乐匹配度、灯光效果这五个方面进行评分。去除一个最高分和一个最低分后计算平均分即为选手最后得分。 (详细说明见各参赛组评分细则)</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编程演示要求：</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不同组别的选手需要按照要求完成相对于的基础编程图形，演示 基础编程图形时，可以是静态展示，可以是动态演示 (如自转的基础编程图案) ，选手在编程画面中包含基础编程图形即可。完成基础编程图形后，选手可以自由添加创意编程。</w:t>
      </w:r>
    </w:p>
    <w:p>
      <w:pPr>
        <w:spacing w:line="163" w:lineRule="exact"/>
      </w:pP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4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81" w:type="dxa"/>
            <w:vAlign w:val="top"/>
          </w:tcPr>
          <w:p>
            <w:pPr>
              <w:spacing w:before="305" w:line="231" w:lineRule="auto"/>
              <w:ind w:left="1385"/>
              <w:rPr>
                <w:rFonts w:ascii="仿宋" w:hAnsi="仿宋" w:eastAsia="仿宋" w:cs="仿宋"/>
                <w:sz w:val="23"/>
                <w:szCs w:val="23"/>
              </w:rPr>
            </w:pPr>
            <w:r>
              <w:rPr>
                <w:rFonts w:ascii="仿宋" w:hAnsi="仿宋" w:eastAsia="仿宋" w:cs="仿宋"/>
                <w:spacing w:val="-4"/>
                <w:sz w:val="23"/>
                <w:szCs w:val="23"/>
              </w:rPr>
              <w:t>组</w:t>
            </w:r>
            <w:r>
              <w:rPr>
                <w:rFonts w:ascii="仿宋" w:hAnsi="仿宋" w:eastAsia="仿宋" w:cs="仿宋"/>
                <w:spacing w:val="-3"/>
                <w:sz w:val="23"/>
                <w:szCs w:val="23"/>
              </w:rPr>
              <w:t>别</w:t>
            </w:r>
          </w:p>
        </w:tc>
        <w:tc>
          <w:tcPr>
            <w:tcW w:w="5445" w:type="dxa"/>
            <w:vAlign w:val="top"/>
          </w:tcPr>
          <w:p>
            <w:pPr>
              <w:spacing w:before="305" w:line="231" w:lineRule="auto"/>
              <w:ind w:left="1946"/>
              <w:rPr>
                <w:rFonts w:ascii="仿宋" w:hAnsi="仿宋" w:eastAsia="仿宋" w:cs="仿宋"/>
                <w:sz w:val="23"/>
                <w:szCs w:val="23"/>
              </w:rPr>
            </w:pPr>
            <w:r>
              <w:rPr>
                <w:rFonts w:ascii="仿宋" w:hAnsi="仿宋" w:eastAsia="仿宋" w:cs="仿宋"/>
                <w:spacing w:val="4"/>
                <w:sz w:val="23"/>
                <w:szCs w:val="23"/>
              </w:rPr>
              <w:t>基础编程</w:t>
            </w:r>
            <w:r>
              <w:rPr>
                <w:rFonts w:ascii="仿宋" w:hAnsi="仿宋" w:eastAsia="仿宋" w:cs="仿宋"/>
                <w:spacing w:val="2"/>
                <w:sz w:val="23"/>
                <w:szCs w:val="23"/>
              </w:rPr>
              <w:t>图形 (规定演示)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3081" w:type="dxa"/>
            <w:vAlign w:val="top"/>
          </w:tcPr>
          <w:p>
            <w:pPr>
              <w:spacing w:line="336" w:lineRule="auto"/>
              <w:rPr>
                <w:rFonts w:ascii="Arial"/>
                <w:sz w:val="21"/>
              </w:rPr>
            </w:pPr>
          </w:p>
          <w:p>
            <w:pPr>
              <w:spacing w:before="75" w:line="231" w:lineRule="auto"/>
              <w:ind w:left="1267"/>
              <w:rPr>
                <w:rFonts w:ascii="仿宋" w:hAnsi="仿宋" w:eastAsia="仿宋" w:cs="仿宋"/>
                <w:sz w:val="23"/>
                <w:szCs w:val="23"/>
              </w:rPr>
            </w:pPr>
            <w:r>
              <w:rPr>
                <w:rFonts w:ascii="仿宋" w:hAnsi="仿宋" w:eastAsia="仿宋" w:cs="仿宋"/>
                <w:spacing w:val="-1"/>
                <w:sz w:val="23"/>
                <w:szCs w:val="23"/>
              </w:rPr>
              <w:t>小学组</w:t>
            </w:r>
          </w:p>
        </w:tc>
        <w:tc>
          <w:tcPr>
            <w:tcW w:w="5445" w:type="dxa"/>
            <w:vAlign w:val="top"/>
          </w:tcPr>
          <w:p>
            <w:pPr>
              <w:spacing w:line="336" w:lineRule="auto"/>
              <w:rPr>
                <w:rFonts w:ascii="Arial"/>
                <w:sz w:val="21"/>
              </w:rPr>
            </w:pPr>
          </w:p>
          <w:p>
            <w:pPr>
              <w:spacing w:before="74" w:line="392" w:lineRule="exact"/>
              <w:ind w:left="2536"/>
              <w:rPr>
                <w:rFonts w:ascii="仿宋" w:hAnsi="仿宋" w:eastAsia="仿宋" w:cs="仿宋"/>
                <w:sz w:val="23"/>
                <w:szCs w:val="23"/>
              </w:rPr>
            </w:pPr>
            <w:r>
              <w:rPr>
                <w:rFonts w:ascii="仿宋" w:hAnsi="仿宋" w:eastAsia="仿宋" w:cs="仿宋"/>
                <w:spacing w:val="2"/>
                <w:position w:val="3"/>
                <w:sz w:val="23"/>
                <w:szCs w:val="23"/>
              </w:rPr>
              <w:t>一字型、波浪形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3081" w:type="dxa"/>
            <w:vAlign w:val="top"/>
          </w:tcPr>
          <w:p>
            <w:pPr>
              <w:spacing w:line="248" w:lineRule="auto"/>
              <w:rPr>
                <w:rFonts w:ascii="Arial"/>
                <w:sz w:val="21"/>
              </w:rPr>
            </w:pPr>
          </w:p>
          <w:p>
            <w:pPr>
              <w:spacing w:before="74" w:line="231" w:lineRule="auto"/>
              <w:ind w:left="1267"/>
              <w:rPr>
                <w:rFonts w:ascii="仿宋" w:hAnsi="仿宋" w:eastAsia="仿宋" w:cs="仿宋"/>
                <w:sz w:val="23"/>
                <w:szCs w:val="23"/>
              </w:rPr>
            </w:pPr>
            <w:r>
              <w:rPr>
                <w:rFonts w:ascii="仿宋" w:hAnsi="仿宋" w:eastAsia="仿宋" w:cs="仿宋"/>
                <w:spacing w:val="-1"/>
                <w:sz w:val="23"/>
                <w:szCs w:val="23"/>
              </w:rPr>
              <w:t>初中组</w:t>
            </w:r>
          </w:p>
        </w:tc>
        <w:tc>
          <w:tcPr>
            <w:tcW w:w="5445" w:type="dxa"/>
            <w:vAlign w:val="top"/>
          </w:tcPr>
          <w:p>
            <w:pPr>
              <w:spacing w:line="248" w:lineRule="auto"/>
              <w:rPr>
                <w:rFonts w:ascii="Arial"/>
                <w:sz w:val="21"/>
              </w:rPr>
            </w:pPr>
          </w:p>
          <w:p>
            <w:pPr>
              <w:spacing w:before="74" w:line="231" w:lineRule="auto"/>
              <w:ind w:left="1931"/>
              <w:rPr>
                <w:rFonts w:ascii="仿宋" w:hAnsi="仿宋" w:eastAsia="仿宋" w:cs="仿宋"/>
                <w:sz w:val="23"/>
                <w:szCs w:val="23"/>
              </w:rPr>
            </w:pPr>
            <w:r>
              <w:rPr>
                <w:rFonts w:ascii="仿宋" w:hAnsi="仿宋" w:eastAsia="仿宋" w:cs="仿宋"/>
                <w:spacing w:val="6"/>
                <w:sz w:val="23"/>
                <w:szCs w:val="23"/>
              </w:rPr>
              <w:t>双</w:t>
            </w:r>
            <w:r>
              <w:rPr>
                <w:rFonts w:ascii="仿宋" w:hAnsi="仿宋" w:eastAsia="仿宋" w:cs="仿宋"/>
                <w:spacing w:val="5"/>
                <w:sz w:val="23"/>
                <w:szCs w:val="23"/>
              </w:rPr>
              <w:t>排波浪形、三角形、矩形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3081" w:type="dxa"/>
            <w:vAlign w:val="top"/>
          </w:tcPr>
          <w:p>
            <w:pPr>
              <w:spacing w:line="348" w:lineRule="auto"/>
              <w:rPr>
                <w:rFonts w:ascii="Arial"/>
                <w:sz w:val="21"/>
              </w:rPr>
            </w:pPr>
          </w:p>
          <w:p>
            <w:pPr>
              <w:spacing w:before="74" w:line="231" w:lineRule="auto"/>
              <w:ind w:left="391"/>
              <w:rPr>
                <w:rFonts w:ascii="仿宋" w:hAnsi="仿宋" w:eastAsia="仿宋" w:cs="仿宋"/>
                <w:sz w:val="23"/>
                <w:szCs w:val="23"/>
              </w:rPr>
            </w:pPr>
            <w:r>
              <w:rPr>
                <w:rFonts w:ascii="仿宋" w:hAnsi="仿宋" w:eastAsia="仿宋" w:cs="仿宋"/>
                <w:spacing w:val="-6"/>
                <w:sz w:val="23"/>
                <w:szCs w:val="23"/>
              </w:rPr>
              <w:t>高</w:t>
            </w:r>
            <w:r>
              <w:rPr>
                <w:rFonts w:ascii="仿宋" w:hAnsi="仿宋" w:eastAsia="仿宋" w:cs="仿宋"/>
                <w:spacing w:val="-5"/>
                <w:sz w:val="23"/>
                <w:szCs w:val="23"/>
              </w:rPr>
              <w:t>中组 (含中职与高职)</w:t>
            </w:r>
          </w:p>
        </w:tc>
        <w:tc>
          <w:tcPr>
            <w:tcW w:w="5445" w:type="dxa"/>
            <w:vAlign w:val="top"/>
          </w:tcPr>
          <w:p>
            <w:pPr>
              <w:spacing w:line="348" w:lineRule="auto"/>
              <w:rPr>
                <w:rFonts w:ascii="Arial"/>
                <w:sz w:val="21"/>
              </w:rPr>
            </w:pPr>
          </w:p>
          <w:p>
            <w:pPr>
              <w:spacing w:before="74" w:line="231" w:lineRule="auto"/>
              <w:ind w:left="1564"/>
              <w:rPr>
                <w:rFonts w:ascii="仿宋" w:hAnsi="仿宋" w:eastAsia="仿宋" w:cs="仿宋"/>
                <w:sz w:val="23"/>
                <w:szCs w:val="23"/>
              </w:rPr>
            </w:pPr>
            <w:r>
              <w:rPr>
                <w:rFonts w:ascii="仿宋" w:hAnsi="仿宋" w:eastAsia="仿宋" w:cs="仿宋"/>
                <w:spacing w:val="8"/>
                <w:sz w:val="23"/>
                <w:szCs w:val="23"/>
              </w:rPr>
              <w:t>双</w:t>
            </w:r>
            <w:r>
              <w:rPr>
                <w:rFonts w:ascii="仿宋" w:hAnsi="仿宋" w:eastAsia="仿宋" w:cs="仿宋"/>
                <w:spacing w:val="7"/>
                <w:sz w:val="23"/>
                <w:szCs w:val="23"/>
              </w:rPr>
              <w:t>排波浪形、三角形、矩形、圆形</w:t>
            </w:r>
          </w:p>
        </w:tc>
      </w:tr>
    </w:tbl>
    <w:p>
      <w:pPr>
        <w:spacing w:before="300" w:line="253" w:lineRule="auto"/>
        <w:ind w:left="18" w:right="1165" w:firstLine="560"/>
        <w:rPr>
          <w:rFonts w:ascii="仿宋" w:hAnsi="仿宋" w:eastAsia="仿宋" w:cs="仿宋"/>
          <w:sz w:val="28"/>
          <w:szCs w:val="28"/>
        </w:rPr>
      </w:pPr>
      <w:r>
        <w:rPr>
          <w:rFonts w:ascii="仿宋" w:hAnsi="仿宋" w:eastAsia="仿宋" w:cs="仿宋"/>
          <w:spacing w:val="2"/>
          <w:sz w:val="28"/>
          <w:szCs w:val="28"/>
        </w:rPr>
        <w:t>基础动作说明 (以下图形仅作为参考，便于选手理解图形样</w:t>
      </w:r>
      <w:r>
        <w:rPr>
          <w:rFonts w:ascii="仿宋" w:hAnsi="仿宋" w:eastAsia="仿宋" w:cs="仿宋"/>
          <w:spacing w:val="1"/>
          <w:sz w:val="28"/>
          <w:szCs w:val="28"/>
        </w:rPr>
        <w:t>式</w:t>
      </w:r>
      <w:r>
        <w:rPr>
          <w:rFonts w:ascii="仿宋" w:hAnsi="仿宋" w:eastAsia="仿宋" w:cs="仿宋"/>
          <w:sz w:val="28"/>
          <w:szCs w:val="28"/>
        </w:rPr>
        <w:t xml:space="preserve">， </w:t>
      </w:r>
      <w:r>
        <w:rPr>
          <w:rFonts w:ascii="仿宋" w:hAnsi="仿宋" w:eastAsia="仿宋" w:cs="仿宋"/>
          <w:spacing w:val="-5"/>
          <w:sz w:val="28"/>
          <w:szCs w:val="28"/>
        </w:rPr>
        <w:t>仅</w:t>
      </w:r>
      <w:r>
        <w:rPr>
          <w:rFonts w:ascii="仿宋" w:hAnsi="仿宋" w:eastAsia="仿宋" w:cs="仿宋"/>
          <w:spacing w:val="-3"/>
          <w:sz w:val="28"/>
          <w:szCs w:val="28"/>
        </w:rPr>
        <w:t>供参考)</w:t>
      </w:r>
    </w:p>
    <w:p>
      <w:pPr>
        <w:spacing w:before="319" w:line="213" w:lineRule="auto"/>
        <w:ind w:left="578"/>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小</w:t>
      </w:r>
      <w:r>
        <w:rPr>
          <w:rFonts w:ascii="仿宋" w:hAnsi="仿宋" w:eastAsia="仿宋" w:cs="仿宋"/>
          <w:spacing w:val="-5"/>
          <w:sz w:val="28"/>
          <w:szCs w:val="28"/>
          <w14:textOutline w14:w="5103" w14:cap="sq" w14:cmpd="sng">
            <w14:solidFill>
              <w14:srgbClr w14:val="000000"/>
            </w14:solidFill>
            <w14:prstDash w14:val="solid"/>
            <w14:bevel/>
          </w14:textOutline>
        </w:rPr>
        <w:t>学组</w:t>
      </w:r>
    </w:p>
    <w:tbl>
      <w:tblPr>
        <w:tblStyle w:val="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0"/>
        <w:gridCol w:w="1719"/>
        <w:gridCol w:w="5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640" w:type="dxa"/>
            <w:vAlign w:val="top"/>
          </w:tcPr>
          <w:p>
            <w:pPr>
              <w:spacing w:before="223" w:line="228" w:lineRule="auto"/>
              <w:ind w:left="612"/>
              <w:rPr>
                <w:rFonts w:ascii="仿宋" w:hAnsi="仿宋" w:eastAsia="仿宋" w:cs="仿宋"/>
                <w:sz w:val="23"/>
                <w:szCs w:val="23"/>
              </w:rPr>
            </w:pPr>
            <w:r>
              <w:rPr>
                <w:rFonts w:ascii="仿宋" w:hAnsi="仿宋" w:eastAsia="仿宋" w:cs="仿宋"/>
                <w:spacing w:val="-5"/>
                <w:sz w:val="23"/>
                <w:szCs w:val="23"/>
              </w:rPr>
              <w:t>动</w:t>
            </w:r>
            <w:r>
              <w:rPr>
                <w:rFonts w:ascii="仿宋" w:hAnsi="仿宋" w:eastAsia="仿宋" w:cs="仿宋"/>
                <w:spacing w:val="-4"/>
                <w:sz w:val="23"/>
                <w:szCs w:val="23"/>
              </w:rPr>
              <w:t>作</w:t>
            </w:r>
          </w:p>
        </w:tc>
        <w:tc>
          <w:tcPr>
            <w:tcW w:w="1719" w:type="dxa"/>
            <w:vAlign w:val="top"/>
          </w:tcPr>
          <w:p>
            <w:pPr>
              <w:spacing w:before="222" w:line="231" w:lineRule="auto"/>
              <w:ind w:left="454"/>
              <w:rPr>
                <w:rFonts w:ascii="仿宋" w:hAnsi="仿宋" w:eastAsia="仿宋" w:cs="仿宋"/>
                <w:sz w:val="23"/>
                <w:szCs w:val="23"/>
              </w:rPr>
            </w:pPr>
            <w:r>
              <w:rPr>
                <w:rFonts w:ascii="仿宋" w:hAnsi="仿宋" w:eastAsia="仿宋" w:cs="仿宋"/>
                <w:spacing w:val="-11"/>
                <w:sz w:val="23"/>
                <w:szCs w:val="23"/>
              </w:rPr>
              <w:t>图</w:t>
            </w:r>
            <w:r>
              <w:rPr>
                <w:rFonts w:ascii="仿宋" w:hAnsi="仿宋" w:eastAsia="仿宋" w:cs="仿宋"/>
                <w:spacing w:val="-10"/>
                <w:sz w:val="23"/>
                <w:szCs w:val="23"/>
              </w:rPr>
              <w:t>形参考</w:t>
            </w:r>
          </w:p>
        </w:tc>
        <w:tc>
          <w:tcPr>
            <w:tcW w:w="5542" w:type="dxa"/>
            <w:vAlign w:val="top"/>
          </w:tcPr>
          <w:p>
            <w:pPr>
              <w:spacing w:before="223" w:line="228" w:lineRule="auto"/>
              <w:ind w:left="2238"/>
              <w:rPr>
                <w:rFonts w:ascii="仿宋" w:hAnsi="仿宋" w:eastAsia="仿宋" w:cs="仿宋"/>
                <w:sz w:val="23"/>
                <w:szCs w:val="23"/>
              </w:rPr>
            </w:pPr>
            <w:r>
              <w:rPr>
                <w:rFonts w:ascii="仿宋" w:hAnsi="仿宋" w:eastAsia="仿宋" w:cs="仿宋"/>
                <w:spacing w:val="-11"/>
                <w:sz w:val="23"/>
                <w:szCs w:val="23"/>
              </w:rPr>
              <w:t>动</w:t>
            </w:r>
            <w:r>
              <w:rPr>
                <w:rFonts w:ascii="仿宋" w:hAnsi="仿宋" w:eastAsia="仿宋" w:cs="仿宋"/>
                <w:spacing w:val="-7"/>
                <w:sz w:val="23"/>
                <w:szCs w:val="23"/>
              </w:rPr>
              <w:t>作细则 (6 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640" w:type="dxa"/>
            <w:vAlign w:val="top"/>
          </w:tcPr>
          <w:p>
            <w:pPr>
              <w:spacing w:line="466" w:lineRule="auto"/>
              <w:rPr>
                <w:rFonts w:ascii="Arial"/>
                <w:sz w:val="21"/>
              </w:rPr>
            </w:pPr>
          </w:p>
          <w:p>
            <w:pPr>
              <w:spacing w:before="75" w:line="391" w:lineRule="exact"/>
              <w:ind w:left="493"/>
              <w:rPr>
                <w:rFonts w:ascii="仿宋" w:hAnsi="仿宋" w:eastAsia="仿宋" w:cs="仿宋"/>
                <w:sz w:val="23"/>
                <w:szCs w:val="23"/>
              </w:rPr>
            </w:pPr>
            <w:r>
              <w:rPr>
                <w:rFonts w:ascii="仿宋" w:hAnsi="仿宋" w:eastAsia="仿宋" w:cs="仿宋"/>
                <w:spacing w:val="-3"/>
                <w:position w:val="3"/>
                <w:sz w:val="23"/>
                <w:szCs w:val="23"/>
              </w:rPr>
              <w:t>一字型</w:t>
            </w:r>
          </w:p>
        </w:tc>
        <w:tc>
          <w:tcPr>
            <w:tcW w:w="1719" w:type="dxa"/>
            <w:vAlign w:val="top"/>
          </w:tcPr>
          <w:p>
            <w:pPr>
              <w:spacing w:before="55" w:line="1248" w:lineRule="exact"/>
              <w:ind w:firstLine="223"/>
              <w:textAlignment w:val="center"/>
            </w:pPr>
            <w:r>
              <w:drawing>
                <wp:inline distT="0" distB="0" distL="0" distR="0">
                  <wp:extent cx="790575" cy="791845"/>
                  <wp:effectExtent l="0" t="0" r="9525" b="8255"/>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790955" cy="792479"/>
                          </a:xfrm>
                          <a:prstGeom prst="rect">
                            <a:avLst/>
                          </a:prstGeom>
                        </pic:spPr>
                      </pic:pic>
                    </a:graphicData>
                  </a:graphic>
                </wp:inline>
              </w:drawing>
            </w:r>
          </w:p>
        </w:tc>
        <w:tc>
          <w:tcPr>
            <w:tcW w:w="5542" w:type="dxa"/>
            <w:vAlign w:val="top"/>
          </w:tcPr>
          <w:p>
            <w:pPr>
              <w:spacing w:line="466" w:lineRule="auto"/>
              <w:rPr>
                <w:rFonts w:ascii="Arial"/>
                <w:sz w:val="21"/>
              </w:rPr>
            </w:pPr>
          </w:p>
          <w:p>
            <w:pPr>
              <w:spacing w:before="74" w:line="228" w:lineRule="auto"/>
              <w:ind w:left="149"/>
              <w:rPr>
                <w:rFonts w:ascii="仿宋" w:hAnsi="仿宋" w:eastAsia="仿宋" w:cs="仿宋"/>
                <w:sz w:val="23"/>
                <w:szCs w:val="23"/>
              </w:rPr>
            </w:pPr>
            <w:r>
              <w:rPr>
                <w:rFonts w:ascii="仿宋" w:hAnsi="仿宋" w:eastAsia="仿宋" w:cs="仿宋"/>
                <w:spacing w:val="2"/>
                <w:sz w:val="23"/>
                <w:szCs w:val="23"/>
              </w:rPr>
              <w:t>飞机在空中“一”字排</w:t>
            </w:r>
            <w:r>
              <w:rPr>
                <w:rFonts w:ascii="仿宋" w:hAnsi="仿宋" w:eastAsia="仿宋" w:cs="仿宋"/>
                <w:spacing w:val="1"/>
                <w:sz w:val="23"/>
                <w:szCs w:val="23"/>
              </w:rPr>
              <w:t>开，队形整齐。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640" w:type="dxa"/>
            <w:vAlign w:val="top"/>
          </w:tcPr>
          <w:p>
            <w:pPr>
              <w:spacing w:line="271" w:lineRule="auto"/>
              <w:rPr>
                <w:rFonts w:ascii="Arial"/>
                <w:sz w:val="21"/>
              </w:rPr>
            </w:pPr>
          </w:p>
          <w:p>
            <w:pPr>
              <w:spacing w:line="271" w:lineRule="auto"/>
              <w:rPr>
                <w:rFonts w:ascii="Arial"/>
                <w:sz w:val="21"/>
              </w:rPr>
            </w:pPr>
          </w:p>
          <w:p>
            <w:pPr>
              <w:spacing w:before="75" w:line="231" w:lineRule="auto"/>
              <w:ind w:left="497"/>
              <w:rPr>
                <w:rFonts w:ascii="仿宋" w:hAnsi="仿宋" w:eastAsia="仿宋" w:cs="仿宋"/>
                <w:sz w:val="23"/>
                <w:szCs w:val="23"/>
              </w:rPr>
            </w:pPr>
            <w:r>
              <w:rPr>
                <w:rFonts w:ascii="仿宋" w:hAnsi="仿宋" w:eastAsia="仿宋" w:cs="仿宋"/>
                <w:spacing w:val="-5"/>
                <w:sz w:val="23"/>
                <w:szCs w:val="23"/>
              </w:rPr>
              <w:t>波</w:t>
            </w:r>
            <w:r>
              <w:rPr>
                <w:rFonts w:ascii="仿宋" w:hAnsi="仿宋" w:eastAsia="仿宋" w:cs="仿宋"/>
                <w:spacing w:val="-3"/>
                <w:sz w:val="23"/>
                <w:szCs w:val="23"/>
              </w:rPr>
              <w:t>浪形</w:t>
            </w:r>
          </w:p>
        </w:tc>
        <w:tc>
          <w:tcPr>
            <w:tcW w:w="1719" w:type="dxa"/>
            <w:vAlign w:val="top"/>
          </w:tcPr>
          <w:p>
            <w:pPr>
              <w:spacing w:before="132" w:line="1248" w:lineRule="exact"/>
              <w:ind w:firstLine="223"/>
              <w:textAlignment w:val="center"/>
            </w:pPr>
            <w:r>
              <w:drawing>
                <wp:inline distT="0" distB="0" distL="0" distR="0">
                  <wp:extent cx="792480" cy="791845"/>
                  <wp:effectExtent l="0" t="0" r="7620" b="8255"/>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2"/>
                          <a:stretch>
                            <a:fillRect/>
                          </a:stretch>
                        </pic:blipFill>
                        <pic:spPr>
                          <a:xfrm>
                            <a:off x="0" y="0"/>
                            <a:ext cx="792480" cy="792479"/>
                          </a:xfrm>
                          <a:prstGeom prst="rect">
                            <a:avLst/>
                          </a:prstGeom>
                        </pic:spPr>
                      </pic:pic>
                    </a:graphicData>
                  </a:graphic>
                </wp:inline>
              </w:drawing>
            </w:r>
          </w:p>
        </w:tc>
        <w:tc>
          <w:tcPr>
            <w:tcW w:w="5542" w:type="dxa"/>
            <w:vAlign w:val="top"/>
          </w:tcPr>
          <w:p>
            <w:pPr>
              <w:spacing w:line="444" w:lineRule="auto"/>
              <w:rPr>
                <w:rFonts w:ascii="Arial"/>
                <w:sz w:val="21"/>
              </w:rPr>
            </w:pPr>
          </w:p>
          <w:p>
            <w:pPr>
              <w:spacing w:before="75" w:line="264" w:lineRule="auto"/>
              <w:ind w:left="134" w:right="165" w:firstLine="11"/>
              <w:rPr>
                <w:rFonts w:ascii="仿宋" w:hAnsi="仿宋" w:eastAsia="仿宋" w:cs="仿宋"/>
                <w:sz w:val="23"/>
                <w:szCs w:val="23"/>
              </w:rPr>
            </w:pPr>
            <w:r>
              <w:rPr>
                <w:rFonts w:ascii="仿宋" w:hAnsi="仿宋" w:eastAsia="仿宋" w:cs="仿宋"/>
                <w:spacing w:val="16"/>
                <w:sz w:val="23"/>
                <w:szCs w:val="23"/>
              </w:rPr>
              <w:t>波</w:t>
            </w:r>
            <w:r>
              <w:rPr>
                <w:rFonts w:ascii="仿宋" w:hAnsi="仿宋" w:eastAsia="仿宋" w:cs="仿宋"/>
                <w:spacing w:val="9"/>
                <w:sz w:val="23"/>
                <w:szCs w:val="23"/>
              </w:rPr>
              <w:t>浪</w:t>
            </w:r>
            <w:r>
              <w:rPr>
                <w:rFonts w:ascii="仿宋" w:hAnsi="仿宋" w:eastAsia="仿宋" w:cs="仿宋"/>
                <w:spacing w:val="8"/>
                <w:sz w:val="23"/>
                <w:szCs w:val="23"/>
              </w:rPr>
              <w:t>应当有清晰的波峰和波谷，并且波浪以动态的效果呈</w:t>
            </w:r>
            <w:r>
              <w:rPr>
                <w:rFonts w:ascii="仿宋" w:hAnsi="仿宋" w:eastAsia="仿宋" w:cs="仿宋"/>
                <w:sz w:val="23"/>
                <w:szCs w:val="23"/>
              </w:rPr>
              <w:t xml:space="preserve"> </w:t>
            </w:r>
            <w:r>
              <w:rPr>
                <w:rFonts w:ascii="仿宋" w:hAnsi="仿宋" w:eastAsia="仿宋" w:cs="仿宋"/>
                <w:spacing w:val="3"/>
                <w:sz w:val="23"/>
                <w:szCs w:val="23"/>
              </w:rPr>
              <w:t>现，能看出波浪上下起伏的过程。</w:t>
            </w:r>
          </w:p>
        </w:tc>
      </w:tr>
    </w:tbl>
    <w:p>
      <w:pPr>
        <w:rPr>
          <w:rFonts w:ascii="Arial"/>
          <w:sz w:val="21"/>
        </w:rPr>
      </w:pPr>
    </w:p>
    <w:p>
      <w:pPr>
        <w:spacing w:before="63" w:line="223" w:lineRule="auto"/>
        <w:ind w:left="700"/>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初中组</w:t>
      </w:r>
    </w:p>
    <w:p>
      <w:pPr>
        <w:spacing w:line="95" w:lineRule="exact"/>
      </w:pPr>
    </w:p>
    <w:tbl>
      <w:tblPr>
        <w:tblStyle w:val="7"/>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0"/>
        <w:gridCol w:w="1719"/>
        <w:gridCol w:w="6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640" w:type="dxa"/>
            <w:vAlign w:val="top"/>
          </w:tcPr>
          <w:p>
            <w:pPr>
              <w:spacing w:before="162" w:line="228" w:lineRule="auto"/>
              <w:ind w:left="611"/>
              <w:rPr>
                <w:rFonts w:ascii="仿宋" w:hAnsi="仿宋" w:eastAsia="仿宋" w:cs="仿宋"/>
                <w:sz w:val="23"/>
                <w:szCs w:val="23"/>
              </w:rPr>
            </w:pPr>
            <w:r>
              <w:rPr>
                <w:rFonts w:ascii="仿宋" w:hAnsi="仿宋" w:eastAsia="仿宋" w:cs="仿宋"/>
                <w:spacing w:val="-5"/>
                <w:sz w:val="23"/>
                <w:szCs w:val="23"/>
              </w:rPr>
              <w:t>动</w:t>
            </w:r>
            <w:r>
              <w:rPr>
                <w:rFonts w:ascii="仿宋" w:hAnsi="仿宋" w:eastAsia="仿宋" w:cs="仿宋"/>
                <w:spacing w:val="-4"/>
                <w:sz w:val="23"/>
                <w:szCs w:val="23"/>
              </w:rPr>
              <w:t>作</w:t>
            </w:r>
          </w:p>
        </w:tc>
        <w:tc>
          <w:tcPr>
            <w:tcW w:w="1719" w:type="dxa"/>
            <w:vAlign w:val="top"/>
          </w:tcPr>
          <w:p>
            <w:pPr>
              <w:spacing w:before="161" w:line="231" w:lineRule="auto"/>
              <w:ind w:left="454"/>
              <w:rPr>
                <w:rFonts w:ascii="仿宋" w:hAnsi="仿宋" w:eastAsia="仿宋" w:cs="仿宋"/>
                <w:sz w:val="23"/>
                <w:szCs w:val="23"/>
              </w:rPr>
            </w:pPr>
            <w:r>
              <w:rPr>
                <w:rFonts w:ascii="仿宋" w:hAnsi="仿宋" w:eastAsia="仿宋" w:cs="仿宋"/>
                <w:spacing w:val="-11"/>
                <w:sz w:val="23"/>
                <w:szCs w:val="23"/>
              </w:rPr>
              <w:t>图</w:t>
            </w:r>
            <w:r>
              <w:rPr>
                <w:rFonts w:ascii="仿宋" w:hAnsi="仿宋" w:eastAsia="仿宋" w:cs="仿宋"/>
                <w:spacing w:val="-10"/>
                <w:sz w:val="23"/>
                <w:szCs w:val="23"/>
              </w:rPr>
              <w:t>形参考</w:t>
            </w:r>
          </w:p>
        </w:tc>
        <w:tc>
          <w:tcPr>
            <w:tcW w:w="6275" w:type="dxa"/>
            <w:vAlign w:val="top"/>
          </w:tcPr>
          <w:p>
            <w:pPr>
              <w:spacing w:before="162" w:line="228" w:lineRule="auto"/>
              <w:ind w:left="2240"/>
              <w:rPr>
                <w:rFonts w:ascii="仿宋" w:hAnsi="仿宋" w:eastAsia="仿宋" w:cs="仿宋"/>
                <w:sz w:val="23"/>
                <w:szCs w:val="23"/>
              </w:rPr>
            </w:pPr>
            <w:r>
              <w:rPr>
                <w:rFonts w:ascii="仿宋" w:hAnsi="仿宋" w:eastAsia="仿宋" w:cs="仿宋"/>
                <w:spacing w:val="-13"/>
                <w:sz w:val="23"/>
                <w:szCs w:val="23"/>
              </w:rPr>
              <w:t>动</w:t>
            </w:r>
            <w:r>
              <w:rPr>
                <w:rFonts w:ascii="仿宋" w:hAnsi="仿宋" w:eastAsia="仿宋" w:cs="仿宋"/>
                <w:spacing w:val="-7"/>
                <w:sz w:val="23"/>
                <w:szCs w:val="23"/>
              </w:rPr>
              <w:t>作细则 (8 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640" w:type="dxa"/>
            <w:vAlign w:val="top"/>
          </w:tcPr>
          <w:p>
            <w:pPr>
              <w:spacing w:line="269" w:lineRule="auto"/>
              <w:rPr>
                <w:rFonts w:ascii="Arial"/>
                <w:sz w:val="21"/>
              </w:rPr>
            </w:pPr>
          </w:p>
          <w:p>
            <w:pPr>
              <w:spacing w:line="269" w:lineRule="auto"/>
              <w:rPr>
                <w:rFonts w:ascii="Arial"/>
                <w:sz w:val="21"/>
              </w:rPr>
            </w:pPr>
          </w:p>
          <w:p>
            <w:pPr>
              <w:spacing w:before="74" w:line="231" w:lineRule="auto"/>
              <w:ind w:left="245"/>
              <w:rPr>
                <w:rFonts w:ascii="仿宋" w:hAnsi="仿宋" w:eastAsia="仿宋" w:cs="仿宋"/>
                <w:sz w:val="23"/>
                <w:szCs w:val="23"/>
              </w:rPr>
            </w:pPr>
            <w:r>
              <w:rPr>
                <w:rFonts w:ascii="仿宋" w:hAnsi="仿宋" w:eastAsia="仿宋" w:cs="仿宋"/>
                <w:spacing w:val="2"/>
                <w:sz w:val="23"/>
                <w:szCs w:val="23"/>
              </w:rPr>
              <w:t>双排波浪形</w:t>
            </w:r>
          </w:p>
        </w:tc>
        <w:tc>
          <w:tcPr>
            <w:tcW w:w="1719" w:type="dxa"/>
            <w:vAlign w:val="top"/>
          </w:tcPr>
          <w:p>
            <w:pPr>
              <w:spacing w:before="130" w:line="1246" w:lineRule="exact"/>
              <w:ind w:firstLine="222"/>
              <w:textAlignment w:val="center"/>
            </w:pPr>
            <w:r>
              <w:drawing>
                <wp:inline distT="0" distB="0" distL="0" distR="0">
                  <wp:extent cx="792480" cy="790575"/>
                  <wp:effectExtent l="0" t="0" r="7620" b="9525"/>
                  <wp:docPr id="8" name="IM 7"/>
                  <wp:cNvGraphicFramePr/>
                  <a:graphic xmlns:a="http://schemas.openxmlformats.org/drawingml/2006/main">
                    <a:graphicData uri="http://schemas.openxmlformats.org/drawingml/2006/picture">
                      <pic:pic xmlns:pic="http://schemas.openxmlformats.org/drawingml/2006/picture">
                        <pic:nvPicPr>
                          <pic:cNvPr id="8" name="IM 7"/>
                          <pic:cNvPicPr/>
                        </pic:nvPicPr>
                        <pic:blipFill>
                          <a:blip r:embed="rId13"/>
                          <a:stretch>
                            <a:fillRect/>
                          </a:stretch>
                        </pic:blipFill>
                        <pic:spPr>
                          <a:xfrm>
                            <a:off x="0" y="0"/>
                            <a:ext cx="792480" cy="790956"/>
                          </a:xfrm>
                          <a:prstGeom prst="rect">
                            <a:avLst/>
                          </a:prstGeom>
                        </pic:spPr>
                      </pic:pic>
                    </a:graphicData>
                  </a:graphic>
                </wp:inline>
              </w:drawing>
            </w:r>
          </w:p>
        </w:tc>
        <w:tc>
          <w:tcPr>
            <w:tcW w:w="6275" w:type="dxa"/>
            <w:vAlign w:val="top"/>
          </w:tcPr>
          <w:p>
            <w:pPr>
              <w:spacing w:line="442" w:lineRule="auto"/>
              <w:rPr>
                <w:rFonts w:ascii="Arial"/>
                <w:sz w:val="21"/>
              </w:rPr>
            </w:pPr>
          </w:p>
          <w:p>
            <w:pPr>
              <w:spacing w:before="74" w:line="264" w:lineRule="auto"/>
              <w:ind w:left="139" w:right="163" w:hanging="5"/>
              <w:rPr>
                <w:rFonts w:ascii="仿宋" w:hAnsi="仿宋" w:eastAsia="仿宋" w:cs="仿宋"/>
                <w:sz w:val="23"/>
                <w:szCs w:val="23"/>
              </w:rPr>
            </w:pPr>
            <w:r>
              <w:rPr>
                <w:rFonts w:ascii="仿宋" w:hAnsi="仿宋" w:eastAsia="仿宋" w:cs="仿宋"/>
                <w:spacing w:val="9"/>
                <w:sz w:val="23"/>
                <w:szCs w:val="23"/>
              </w:rPr>
              <w:t>双排波浪应当有清晰的波峰和波谷，并且波浪以动态的</w:t>
            </w:r>
            <w:r>
              <w:rPr>
                <w:rFonts w:ascii="仿宋" w:hAnsi="仿宋" w:eastAsia="仿宋" w:cs="仿宋"/>
                <w:spacing w:val="6"/>
                <w:sz w:val="23"/>
                <w:szCs w:val="23"/>
              </w:rPr>
              <w:t>效</w:t>
            </w:r>
            <w:r>
              <w:rPr>
                <w:rFonts w:ascii="仿宋" w:hAnsi="仿宋" w:eastAsia="仿宋" w:cs="仿宋"/>
                <w:sz w:val="23"/>
                <w:szCs w:val="23"/>
              </w:rPr>
              <w:t xml:space="preserve"> </w:t>
            </w:r>
            <w:r>
              <w:rPr>
                <w:rFonts w:ascii="仿宋" w:hAnsi="仿宋" w:eastAsia="仿宋" w:cs="仿宋"/>
                <w:spacing w:val="3"/>
                <w:sz w:val="23"/>
                <w:szCs w:val="23"/>
              </w:rPr>
              <w:t>果呈现，能看出波浪上下起伏的过程</w:t>
            </w:r>
            <w:r>
              <w:rPr>
                <w:rFonts w:ascii="仿宋" w:hAnsi="仿宋" w:eastAsia="仿宋" w:cs="仿宋"/>
                <w:spacing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1640" w:type="dxa"/>
            <w:vAlign w:val="top"/>
          </w:tcPr>
          <w:p>
            <w:pPr>
              <w:spacing w:line="271" w:lineRule="auto"/>
              <w:rPr>
                <w:rFonts w:ascii="Arial"/>
                <w:sz w:val="21"/>
              </w:rPr>
            </w:pPr>
          </w:p>
          <w:p>
            <w:pPr>
              <w:spacing w:line="271" w:lineRule="auto"/>
              <w:rPr>
                <w:rFonts w:ascii="Arial"/>
                <w:sz w:val="21"/>
              </w:rPr>
            </w:pPr>
          </w:p>
          <w:p>
            <w:pPr>
              <w:spacing w:before="75" w:line="231" w:lineRule="auto"/>
              <w:ind w:left="500"/>
              <w:rPr>
                <w:rFonts w:ascii="仿宋" w:hAnsi="仿宋" w:eastAsia="仿宋" w:cs="仿宋"/>
                <w:sz w:val="23"/>
                <w:szCs w:val="23"/>
              </w:rPr>
            </w:pPr>
            <w:r>
              <w:rPr>
                <w:rFonts w:ascii="仿宋" w:hAnsi="仿宋" w:eastAsia="仿宋" w:cs="仿宋"/>
                <w:spacing w:val="-5"/>
                <w:sz w:val="23"/>
                <w:szCs w:val="23"/>
              </w:rPr>
              <w:t>三角形</w:t>
            </w:r>
          </w:p>
        </w:tc>
        <w:tc>
          <w:tcPr>
            <w:tcW w:w="1719" w:type="dxa"/>
            <w:vAlign w:val="top"/>
          </w:tcPr>
          <w:p>
            <w:pPr>
              <w:spacing w:before="134" w:line="1245" w:lineRule="exact"/>
              <w:ind w:firstLine="222"/>
              <w:textAlignment w:val="center"/>
            </w:pPr>
            <w:r>
              <w:drawing>
                <wp:inline distT="0" distB="0" distL="0" distR="0">
                  <wp:extent cx="792480" cy="790575"/>
                  <wp:effectExtent l="0" t="0" r="7620" b="9525"/>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4"/>
                          <a:stretch>
                            <a:fillRect/>
                          </a:stretch>
                        </pic:blipFill>
                        <pic:spPr>
                          <a:xfrm>
                            <a:off x="0" y="0"/>
                            <a:ext cx="792480" cy="790956"/>
                          </a:xfrm>
                          <a:prstGeom prst="rect">
                            <a:avLst/>
                          </a:prstGeom>
                        </pic:spPr>
                      </pic:pic>
                    </a:graphicData>
                  </a:graphic>
                </wp:inline>
              </w:drawing>
            </w:r>
          </w:p>
        </w:tc>
        <w:tc>
          <w:tcPr>
            <w:tcW w:w="6275" w:type="dxa"/>
            <w:vAlign w:val="top"/>
          </w:tcPr>
          <w:p>
            <w:pPr>
              <w:spacing w:line="289" w:lineRule="auto"/>
              <w:rPr>
                <w:rFonts w:ascii="Arial"/>
                <w:sz w:val="21"/>
              </w:rPr>
            </w:pPr>
          </w:p>
          <w:p>
            <w:pPr>
              <w:spacing w:before="75" w:line="258" w:lineRule="auto"/>
              <w:ind w:left="148" w:right="163"/>
              <w:rPr>
                <w:rFonts w:ascii="仿宋" w:hAnsi="仿宋" w:eastAsia="仿宋" w:cs="仿宋"/>
                <w:sz w:val="23"/>
                <w:szCs w:val="23"/>
              </w:rPr>
            </w:pPr>
            <w:r>
              <w:rPr>
                <w:rFonts w:ascii="仿宋" w:hAnsi="仿宋" w:eastAsia="仿宋" w:cs="仿宋"/>
                <w:spacing w:val="16"/>
                <w:sz w:val="23"/>
                <w:szCs w:val="23"/>
              </w:rPr>
              <w:t>三</w:t>
            </w:r>
            <w:r>
              <w:rPr>
                <w:rFonts w:ascii="仿宋" w:hAnsi="仿宋" w:eastAsia="仿宋" w:cs="仿宋"/>
                <w:spacing w:val="8"/>
                <w:sz w:val="23"/>
                <w:szCs w:val="23"/>
              </w:rPr>
              <w:t>角形动作呈现时，应当能清楚看清三角形的三条边，三</w:t>
            </w:r>
            <w:r>
              <w:rPr>
                <w:rFonts w:ascii="仿宋" w:hAnsi="仿宋" w:eastAsia="仿宋" w:cs="仿宋"/>
                <w:sz w:val="23"/>
                <w:szCs w:val="23"/>
              </w:rPr>
              <w:t xml:space="preserve"> </w:t>
            </w:r>
            <w:r>
              <w:rPr>
                <w:rFonts w:ascii="仿宋" w:hAnsi="仿宋" w:eastAsia="仿宋" w:cs="仿宋"/>
                <w:spacing w:val="16"/>
                <w:sz w:val="23"/>
                <w:szCs w:val="23"/>
              </w:rPr>
              <w:t>角</w:t>
            </w:r>
            <w:r>
              <w:rPr>
                <w:rFonts w:ascii="仿宋" w:hAnsi="仿宋" w:eastAsia="仿宋" w:cs="仿宋"/>
                <w:spacing w:val="8"/>
                <w:sz w:val="23"/>
                <w:szCs w:val="23"/>
              </w:rPr>
              <w:t>形的形状不做特定要求，可以是等边三角形也可是直角</w:t>
            </w:r>
            <w:r>
              <w:rPr>
                <w:rFonts w:ascii="仿宋" w:hAnsi="仿宋" w:eastAsia="仿宋" w:cs="仿宋"/>
                <w:sz w:val="23"/>
                <w:szCs w:val="23"/>
              </w:rPr>
              <w:t xml:space="preserve"> </w:t>
            </w:r>
            <w:r>
              <w:rPr>
                <w:rFonts w:ascii="仿宋" w:hAnsi="仿宋" w:eastAsia="仿宋" w:cs="仿宋"/>
                <w:spacing w:val="-10"/>
                <w:sz w:val="23"/>
                <w:szCs w:val="23"/>
              </w:rPr>
              <w:t>三</w:t>
            </w:r>
            <w:r>
              <w:rPr>
                <w:rFonts w:ascii="仿宋" w:hAnsi="仿宋" w:eastAsia="仿宋" w:cs="仿宋"/>
                <w:spacing w:val="-7"/>
                <w:sz w:val="23"/>
                <w:szCs w:val="23"/>
              </w:rPr>
              <w:t>角形等。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1640" w:type="dxa"/>
            <w:vAlign w:val="top"/>
          </w:tcPr>
          <w:p>
            <w:pPr>
              <w:spacing w:line="274" w:lineRule="auto"/>
              <w:rPr>
                <w:rFonts w:ascii="Arial"/>
                <w:sz w:val="21"/>
              </w:rPr>
            </w:pPr>
          </w:p>
          <w:p>
            <w:pPr>
              <w:spacing w:line="274" w:lineRule="auto"/>
              <w:rPr>
                <w:rFonts w:ascii="Arial"/>
                <w:sz w:val="21"/>
              </w:rPr>
            </w:pPr>
          </w:p>
          <w:p>
            <w:pPr>
              <w:spacing w:before="75" w:line="231" w:lineRule="auto"/>
              <w:ind w:left="606"/>
              <w:rPr>
                <w:rFonts w:ascii="仿宋" w:hAnsi="仿宋" w:eastAsia="仿宋" w:cs="仿宋"/>
                <w:sz w:val="23"/>
                <w:szCs w:val="23"/>
              </w:rPr>
            </w:pPr>
            <w:r>
              <w:rPr>
                <w:rFonts w:ascii="仿宋" w:hAnsi="仿宋" w:eastAsia="仿宋" w:cs="仿宋"/>
                <w:spacing w:val="-2"/>
                <w:sz w:val="23"/>
                <w:szCs w:val="23"/>
              </w:rPr>
              <w:t>矩形</w:t>
            </w:r>
          </w:p>
        </w:tc>
        <w:tc>
          <w:tcPr>
            <w:tcW w:w="1719" w:type="dxa"/>
            <w:vAlign w:val="top"/>
          </w:tcPr>
          <w:p>
            <w:pPr>
              <w:spacing w:before="140" w:line="1246" w:lineRule="exact"/>
              <w:ind w:firstLine="222"/>
              <w:textAlignment w:val="center"/>
            </w:pPr>
            <w:r>
              <w:drawing>
                <wp:inline distT="0" distB="0" distL="0" distR="0">
                  <wp:extent cx="792480" cy="790575"/>
                  <wp:effectExtent l="0" t="0" r="7620" b="9525"/>
                  <wp:docPr id="10" name="IM 9"/>
                  <wp:cNvGraphicFramePr/>
                  <a:graphic xmlns:a="http://schemas.openxmlformats.org/drawingml/2006/main">
                    <a:graphicData uri="http://schemas.openxmlformats.org/drawingml/2006/picture">
                      <pic:pic xmlns:pic="http://schemas.openxmlformats.org/drawingml/2006/picture">
                        <pic:nvPicPr>
                          <pic:cNvPr id="10" name="IM 9"/>
                          <pic:cNvPicPr/>
                        </pic:nvPicPr>
                        <pic:blipFill>
                          <a:blip r:embed="rId15"/>
                          <a:stretch>
                            <a:fillRect/>
                          </a:stretch>
                        </pic:blipFill>
                        <pic:spPr>
                          <a:xfrm>
                            <a:off x="0" y="0"/>
                            <a:ext cx="792480" cy="790955"/>
                          </a:xfrm>
                          <a:prstGeom prst="rect">
                            <a:avLst/>
                          </a:prstGeom>
                        </pic:spPr>
                      </pic:pic>
                    </a:graphicData>
                  </a:graphic>
                </wp:inline>
              </w:drawing>
            </w:r>
          </w:p>
        </w:tc>
        <w:tc>
          <w:tcPr>
            <w:tcW w:w="6275" w:type="dxa"/>
            <w:vAlign w:val="top"/>
          </w:tcPr>
          <w:p>
            <w:pPr>
              <w:spacing w:line="452" w:lineRule="auto"/>
              <w:rPr>
                <w:rFonts w:ascii="Arial"/>
                <w:sz w:val="21"/>
              </w:rPr>
            </w:pPr>
          </w:p>
          <w:p>
            <w:pPr>
              <w:spacing w:before="75" w:line="262" w:lineRule="auto"/>
              <w:ind w:left="134" w:right="163"/>
              <w:rPr>
                <w:rFonts w:ascii="仿宋" w:hAnsi="仿宋" w:eastAsia="仿宋" w:cs="仿宋"/>
                <w:sz w:val="23"/>
                <w:szCs w:val="23"/>
              </w:rPr>
            </w:pPr>
            <w:r>
              <w:rPr>
                <w:rFonts w:ascii="仿宋" w:hAnsi="仿宋" w:eastAsia="仿宋" w:cs="仿宋"/>
                <w:spacing w:val="9"/>
                <w:sz w:val="23"/>
                <w:szCs w:val="23"/>
              </w:rPr>
              <w:t>矩形图形演示时，无人机需在空中组成有四个直角的四</w:t>
            </w:r>
            <w:r>
              <w:rPr>
                <w:rFonts w:ascii="仿宋" w:hAnsi="仿宋" w:eastAsia="仿宋" w:cs="仿宋"/>
                <w:spacing w:val="6"/>
                <w:sz w:val="23"/>
                <w:szCs w:val="23"/>
              </w:rPr>
              <w:t>边</w:t>
            </w:r>
            <w:r>
              <w:rPr>
                <w:rFonts w:ascii="仿宋" w:hAnsi="仿宋" w:eastAsia="仿宋" w:cs="仿宋"/>
                <w:sz w:val="23"/>
                <w:szCs w:val="23"/>
              </w:rPr>
              <w:t xml:space="preserve"> </w:t>
            </w:r>
            <w:r>
              <w:rPr>
                <w:rFonts w:ascii="仿宋" w:hAnsi="仿宋" w:eastAsia="仿宋" w:cs="仿宋"/>
                <w:spacing w:val="-7"/>
                <w:sz w:val="23"/>
                <w:szCs w:val="23"/>
              </w:rPr>
              <w:t>形</w:t>
            </w:r>
            <w:r>
              <w:rPr>
                <w:rFonts w:ascii="仿宋" w:hAnsi="仿宋" w:eastAsia="仿宋" w:cs="仿宋"/>
                <w:spacing w:val="-5"/>
                <w:sz w:val="23"/>
                <w:szCs w:val="23"/>
              </w:rPr>
              <w:t>阵队。</w:t>
            </w:r>
          </w:p>
        </w:tc>
      </w:tr>
    </w:tbl>
    <w:p>
      <w:pPr>
        <w:spacing w:line="441" w:lineRule="auto"/>
        <w:rPr>
          <w:rFonts w:ascii="Arial"/>
          <w:sz w:val="21"/>
        </w:rPr>
      </w:pPr>
    </w:p>
    <w:p>
      <w:pPr>
        <w:spacing w:before="91" w:line="223" w:lineRule="auto"/>
        <w:ind w:left="719"/>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高</w:t>
      </w:r>
      <w:r>
        <w:rPr>
          <w:rFonts w:ascii="仿宋" w:hAnsi="仿宋" w:eastAsia="仿宋" w:cs="仿宋"/>
          <w:spacing w:val="-12"/>
          <w:sz w:val="28"/>
          <w:szCs w:val="28"/>
          <w14:textOutline w14:w="5103" w14:cap="sq" w14:cmpd="sng">
            <w14:solidFill>
              <w14:srgbClr w14:val="000000"/>
            </w14:solidFill>
            <w14:prstDash w14:val="solid"/>
            <w14:bevel/>
          </w14:textOutline>
        </w:rPr>
        <w:t>中组</w:t>
      </w:r>
    </w:p>
    <w:p>
      <w:pPr>
        <w:spacing w:line="92" w:lineRule="exact"/>
      </w:pPr>
    </w:p>
    <w:tbl>
      <w:tblPr>
        <w:tblStyle w:val="7"/>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0"/>
        <w:gridCol w:w="1719"/>
        <w:gridCol w:w="6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40" w:type="dxa"/>
            <w:vAlign w:val="top"/>
          </w:tcPr>
          <w:p>
            <w:pPr>
              <w:spacing w:before="165" w:line="228" w:lineRule="auto"/>
              <w:ind w:left="611"/>
              <w:rPr>
                <w:rFonts w:ascii="仿宋" w:hAnsi="仿宋" w:eastAsia="仿宋" w:cs="仿宋"/>
                <w:sz w:val="23"/>
                <w:szCs w:val="23"/>
              </w:rPr>
            </w:pPr>
            <w:r>
              <w:rPr>
                <w:rFonts w:ascii="仿宋" w:hAnsi="仿宋" w:eastAsia="仿宋" w:cs="仿宋"/>
                <w:spacing w:val="-5"/>
                <w:sz w:val="23"/>
                <w:szCs w:val="23"/>
              </w:rPr>
              <w:t>动</w:t>
            </w:r>
            <w:r>
              <w:rPr>
                <w:rFonts w:ascii="仿宋" w:hAnsi="仿宋" w:eastAsia="仿宋" w:cs="仿宋"/>
                <w:spacing w:val="-4"/>
                <w:sz w:val="23"/>
                <w:szCs w:val="23"/>
              </w:rPr>
              <w:t>作</w:t>
            </w:r>
          </w:p>
        </w:tc>
        <w:tc>
          <w:tcPr>
            <w:tcW w:w="1719" w:type="dxa"/>
            <w:vAlign w:val="top"/>
          </w:tcPr>
          <w:p>
            <w:pPr>
              <w:spacing w:before="164" w:line="231" w:lineRule="auto"/>
              <w:ind w:left="454"/>
              <w:rPr>
                <w:rFonts w:ascii="仿宋" w:hAnsi="仿宋" w:eastAsia="仿宋" w:cs="仿宋"/>
                <w:sz w:val="23"/>
                <w:szCs w:val="23"/>
              </w:rPr>
            </w:pPr>
            <w:r>
              <w:rPr>
                <w:rFonts w:ascii="仿宋" w:hAnsi="仿宋" w:eastAsia="仿宋" w:cs="仿宋"/>
                <w:spacing w:val="-11"/>
                <w:sz w:val="23"/>
                <w:szCs w:val="23"/>
              </w:rPr>
              <w:t>图</w:t>
            </w:r>
            <w:r>
              <w:rPr>
                <w:rFonts w:ascii="仿宋" w:hAnsi="仿宋" w:eastAsia="仿宋" w:cs="仿宋"/>
                <w:spacing w:val="-10"/>
                <w:sz w:val="23"/>
                <w:szCs w:val="23"/>
              </w:rPr>
              <w:t>形参考</w:t>
            </w:r>
          </w:p>
        </w:tc>
        <w:tc>
          <w:tcPr>
            <w:tcW w:w="6275" w:type="dxa"/>
            <w:vAlign w:val="top"/>
          </w:tcPr>
          <w:p>
            <w:pPr>
              <w:spacing w:before="165" w:line="228" w:lineRule="auto"/>
              <w:ind w:left="2180"/>
              <w:rPr>
                <w:rFonts w:ascii="仿宋" w:hAnsi="仿宋" w:eastAsia="仿宋" w:cs="仿宋"/>
                <w:sz w:val="23"/>
                <w:szCs w:val="23"/>
              </w:rPr>
            </w:pPr>
            <w:r>
              <w:rPr>
                <w:rFonts w:ascii="仿宋" w:hAnsi="仿宋" w:eastAsia="仿宋" w:cs="仿宋"/>
                <w:spacing w:val="-13"/>
                <w:sz w:val="23"/>
                <w:szCs w:val="23"/>
              </w:rPr>
              <w:t>动作细则 (10 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1640" w:type="dxa"/>
            <w:vAlign w:val="top"/>
          </w:tcPr>
          <w:p>
            <w:pPr>
              <w:spacing w:line="269" w:lineRule="auto"/>
              <w:rPr>
                <w:rFonts w:ascii="Arial"/>
                <w:sz w:val="21"/>
              </w:rPr>
            </w:pPr>
          </w:p>
          <w:p>
            <w:pPr>
              <w:spacing w:line="270" w:lineRule="auto"/>
              <w:rPr>
                <w:rFonts w:ascii="Arial"/>
                <w:sz w:val="21"/>
              </w:rPr>
            </w:pPr>
          </w:p>
          <w:p>
            <w:pPr>
              <w:spacing w:before="74" w:line="231" w:lineRule="auto"/>
              <w:ind w:left="245"/>
              <w:rPr>
                <w:rFonts w:ascii="仿宋" w:hAnsi="仿宋" w:eastAsia="仿宋" w:cs="仿宋"/>
                <w:sz w:val="23"/>
                <w:szCs w:val="23"/>
              </w:rPr>
            </w:pPr>
            <w:r>
              <w:rPr>
                <w:rFonts w:ascii="仿宋" w:hAnsi="仿宋" w:eastAsia="仿宋" w:cs="仿宋"/>
                <w:spacing w:val="2"/>
                <w:sz w:val="23"/>
                <w:szCs w:val="23"/>
              </w:rPr>
              <w:t>双排波浪形</w:t>
            </w:r>
          </w:p>
        </w:tc>
        <w:tc>
          <w:tcPr>
            <w:tcW w:w="1719" w:type="dxa"/>
            <w:vAlign w:val="top"/>
          </w:tcPr>
          <w:p>
            <w:pPr>
              <w:spacing w:before="131" w:line="1248" w:lineRule="exact"/>
              <w:ind w:firstLine="222"/>
              <w:textAlignment w:val="center"/>
            </w:pPr>
            <w:r>
              <w:drawing>
                <wp:inline distT="0" distB="0" distL="0" distR="0">
                  <wp:extent cx="792480" cy="791845"/>
                  <wp:effectExtent l="0" t="0" r="7620" b="8255"/>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16"/>
                          <a:stretch>
                            <a:fillRect/>
                          </a:stretch>
                        </pic:blipFill>
                        <pic:spPr>
                          <a:xfrm>
                            <a:off x="0" y="0"/>
                            <a:ext cx="792480" cy="792479"/>
                          </a:xfrm>
                          <a:prstGeom prst="rect">
                            <a:avLst/>
                          </a:prstGeom>
                        </pic:spPr>
                      </pic:pic>
                    </a:graphicData>
                  </a:graphic>
                </wp:inline>
              </w:drawing>
            </w:r>
          </w:p>
        </w:tc>
        <w:tc>
          <w:tcPr>
            <w:tcW w:w="6275" w:type="dxa"/>
            <w:vAlign w:val="top"/>
          </w:tcPr>
          <w:p>
            <w:pPr>
              <w:spacing w:line="443" w:lineRule="auto"/>
              <w:rPr>
                <w:rFonts w:ascii="Arial"/>
                <w:sz w:val="21"/>
              </w:rPr>
            </w:pPr>
          </w:p>
          <w:p>
            <w:pPr>
              <w:spacing w:before="75" w:line="263" w:lineRule="auto"/>
              <w:ind w:left="139" w:right="163" w:hanging="5"/>
              <w:rPr>
                <w:rFonts w:ascii="仿宋" w:hAnsi="仿宋" w:eastAsia="仿宋" w:cs="仿宋"/>
                <w:sz w:val="23"/>
                <w:szCs w:val="23"/>
              </w:rPr>
            </w:pPr>
            <w:r>
              <w:rPr>
                <w:rFonts w:ascii="仿宋" w:hAnsi="仿宋" w:eastAsia="仿宋" w:cs="仿宋"/>
                <w:spacing w:val="9"/>
                <w:sz w:val="23"/>
                <w:szCs w:val="23"/>
              </w:rPr>
              <w:t>双排波浪应当有清晰的波峰和波谷，并且波浪以动态的</w:t>
            </w:r>
            <w:r>
              <w:rPr>
                <w:rFonts w:ascii="仿宋" w:hAnsi="仿宋" w:eastAsia="仿宋" w:cs="仿宋"/>
                <w:spacing w:val="6"/>
                <w:sz w:val="23"/>
                <w:szCs w:val="23"/>
              </w:rPr>
              <w:t>效</w:t>
            </w:r>
            <w:r>
              <w:rPr>
                <w:rFonts w:ascii="仿宋" w:hAnsi="仿宋" w:eastAsia="仿宋" w:cs="仿宋"/>
                <w:sz w:val="23"/>
                <w:szCs w:val="23"/>
              </w:rPr>
              <w:t xml:space="preserve"> </w:t>
            </w:r>
            <w:r>
              <w:rPr>
                <w:rFonts w:ascii="仿宋" w:hAnsi="仿宋" w:eastAsia="仿宋" w:cs="仿宋"/>
                <w:spacing w:val="3"/>
                <w:sz w:val="23"/>
                <w:szCs w:val="23"/>
              </w:rPr>
              <w:t>果呈现，能看出波浪上下起伏的过程</w:t>
            </w:r>
            <w:r>
              <w:rPr>
                <w:rFonts w:ascii="仿宋" w:hAnsi="仿宋" w:eastAsia="仿宋" w:cs="仿宋"/>
                <w:spacing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1640" w:type="dxa"/>
            <w:vAlign w:val="top"/>
          </w:tcPr>
          <w:p>
            <w:pPr>
              <w:spacing w:line="272" w:lineRule="auto"/>
              <w:rPr>
                <w:rFonts w:ascii="Arial"/>
                <w:sz w:val="21"/>
              </w:rPr>
            </w:pPr>
          </w:p>
          <w:p>
            <w:pPr>
              <w:spacing w:line="272" w:lineRule="auto"/>
              <w:rPr>
                <w:rFonts w:ascii="Arial"/>
                <w:sz w:val="21"/>
              </w:rPr>
            </w:pPr>
          </w:p>
          <w:p>
            <w:pPr>
              <w:spacing w:before="75" w:line="231" w:lineRule="auto"/>
              <w:ind w:left="500"/>
              <w:rPr>
                <w:rFonts w:ascii="仿宋" w:hAnsi="仿宋" w:eastAsia="仿宋" w:cs="仿宋"/>
                <w:sz w:val="23"/>
                <w:szCs w:val="23"/>
              </w:rPr>
            </w:pPr>
            <w:r>
              <w:rPr>
                <w:rFonts w:ascii="仿宋" w:hAnsi="仿宋" w:eastAsia="仿宋" w:cs="仿宋"/>
                <w:spacing w:val="-5"/>
                <w:sz w:val="23"/>
                <w:szCs w:val="23"/>
              </w:rPr>
              <w:t>三角形</w:t>
            </w:r>
          </w:p>
        </w:tc>
        <w:tc>
          <w:tcPr>
            <w:tcW w:w="1719" w:type="dxa"/>
            <w:vAlign w:val="top"/>
          </w:tcPr>
          <w:p>
            <w:pPr>
              <w:spacing w:before="133" w:line="1248" w:lineRule="exact"/>
              <w:ind w:firstLine="222"/>
              <w:textAlignment w:val="center"/>
            </w:pPr>
            <w:r>
              <w:drawing>
                <wp:inline distT="0" distB="0" distL="0" distR="0">
                  <wp:extent cx="792480" cy="791845"/>
                  <wp:effectExtent l="0" t="0" r="7620" b="8255"/>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17"/>
                          <a:stretch>
                            <a:fillRect/>
                          </a:stretch>
                        </pic:blipFill>
                        <pic:spPr>
                          <a:xfrm>
                            <a:off x="0" y="0"/>
                            <a:ext cx="792480" cy="792479"/>
                          </a:xfrm>
                          <a:prstGeom prst="rect">
                            <a:avLst/>
                          </a:prstGeom>
                        </pic:spPr>
                      </pic:pic>
                    </a:graphicData>
                  </a:graphic>
                </wp:inline>
              </w:drawing>
            </w:r>
          </w:p>
        </w:tc>
        <w:tc>
          <w:tcPr>
            <w:tcW w:w="6275" w:type="dxa"/>
            <w:vAlign w:val="top"/>
          </w:tcPr>
          <w:p>
            <w:pPr>
              <w:spacing w:line="294" w:lineRule="auto"/>
              <w:rPr>
                <w:rFonts w:ascii="Arial"/>
                <w:sz w:val="21"/>
              </w:rPr>
            </w:pPr>
          </w:p>
          <w:p>
            <w:pPr>
              <w:spacing w:before="75" w:line="258" w:lineRule="auto"/>
              <w:ind w:left="148" w:right="163"/>
              <w:rPr>
                <w:rFonts w:ascii="仿宋" w:hAnsi="仿宋" w:eastAsia="仿宋" w:cs="仿宋"/>
                <w:sz w:val="23"/>
                <w:szCs w:val="23"/>
              </w:rPr>
            </w:pPr>
            <w:r>
              <w:rPr>
                <w:rFonts w:ascii="仿宋" w:hAnsi="仿宋" w:eastAsia="仿宋" w:cs="仿宋"/>
                <w:spacing w:val="16"/>
                <w:sz w:val="23"/>
                <w:szCs w:val="23"/>
              </w:rPr>
              <w:t>三</w:t>
            </w:r>
            <w:r>
              <w:rPr>
                <w:rFonts w:ascii="仿宋" w:hAnsi="仿宋" w:eastAsia="仿宋" w:cs="仿宋"/>
                <w:spacing w:val="8"/>
                <w:sz w:val="23"/>
                <w:szCs w:val="23"/>
              </w:rPr>
              <w:t>角形动作呈现时，应当能清楚看清三角形的三条边，三</w:t>
            </w:r>
            <w:r>
              <w:rPr>
                <w:rFonts w:ascii="仿宋" w:hAnsi="仿宋" w:eastAsia="仿宋" w:cs="仿宋"/>
                <w:sz w:val="23"/>
                <w:szCs w:val="23"/>
              </w:rPr>
              <w:t xml:space="preserve"> </w:t>
            </w:r>
            <w:r>
              <w:rPr>
                <w:rFonts w:ascii="仿宋" w:hAnsi="仿宋" w:eastAsia="仿宋" w:cs="仿宋"/>
                <w:spacing w:val="16"/>
                <w:sz w:val="23"/>
                <w:szCs w:val="23"/>
              </w:rPr>
              <w:t>角</w:t>
            </w:r>
            <w:r>
              <w:rPr>
                <w:rFonts w:ascii="仿宋" w:hAnsi="仿宋" w:eastAsia="仿宋" w:cs="仿宋"/>
                <w:spacing w:val="8"/>
                <w:sz w:val="23"/>
                <w:szCs w:val="23"/>
              </w:rPr>
              <w:t>形的形状不做特定要求，可以是等边三角形也可是直角</w:t>
            </w:r>
            <w:r>
              <w:rPr>
                <w:rFonts w:ascii="仿宋" w:hAnsi="仿宋" w:eastAsia="仿宋" w:cs="仿宋"/>
                <w:sz w:val="23"/>
                <w:szCs w:val="23"/>
              </w:rPr>
              <w:t xml:space="preserve"> </w:t>
            </w:r>
            <w:r>
              <w:rPr>
                <w:rFonts w:ascii="仿宋" w:hAnsi="仿宋" w:eastAsia="仿宋" w:cs="仿宋"/>
                <w:spacing w:val="-10"/>
                <w:sz w:val="23"/>
                <w:szCs w:val="23"/>
              </w:rPr>
              <w:t>三</w:t>
            </w:r>
            <w:r>
              <w:rPr>
                <w:rFonts w:ascii="仿宋" w:hAnsi="仿宋" w:eastAsia="仿宋" w:cs="仿宋"/>
                <w:spacing w:val="-7"/>
                <w:sz w:val="23"/>
                <w:szCs w:val="23"/>
              </w:rPr>
              <w:t>角形等。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1640" w:type="dxa"/>
            <w:vAlign w:val="top"/>
          </w:tcPr>
          <w:p>
            <w:pPr>
              <w:spacing w:line="273" w:lineRule="auto"/>
              <w:rPr>
                <w:rFonts w:ascii="Arial"/>
                <w:sz w:val="21"/>
              </w:rPr>
            </w:pPr>
          </w:p>
          <w:p>
            <w:pPr>
              <w:spacing w:line="273" w:lineRule="auto"/>
              <w:rPr>
                <w:rFonts w:ascii="Arial"/>
                <w:sz w:val="21"/>
              </w:rPr>
            </w:pPr>
          </w:p>
          <w:p>
            <w:pPr>
              <w:spacing w:before="75" w:line="231" w:lineRule="auto"/>
              <w:ind w:left="606"/>
              <w:rPr>
                <w:rFonts w:ascii="仿宋" w:hAnsi="仿宋" w:eastAsia="仿宋" w:cs="仿宋"/>
                <w:sz w:val="23"/>
                <w:szCs w:val="23"/>
              </w:rPr>
            </w:pPr>
            <w:r>
              <w:rPr>
                <w:rFonts w:ascii="仿宋" w:hAnsi="仿宋" w:eastAsia="仿宋" w:cs="仿宋"/>
                <w:spacing w:val="-2"/>
                <w:sz w:val="23"/>
                <w:szCs w:val="23"/>
              </w:rPr>
              <w:t>矩形</w:t>
            </w:r>
          </w:p>
        </w:tc>
        <w:tc>
          <w:tcPr>
            <w:tcW w:w="1719" w:type="dxa"/>
            <w:vAlign w:val="top"/>
          </w:tcPr>
          <w:p>
            <w:pPr>
              <w:spacing w:before="136" w:line="1245" w:lineRule="exact"/>
              <w:ind w:firstLine="222"/>
              <w:textAlignment w:val="center"/>
            </w:pPr>
            <w:r>
              <w:drawing>
                <wp:inline distT="0" distB="0" distL="0" distR="0">
                  <wp:extent cx="792480" cy="790575"/>
                  <wp:effectExtent l="0" t="0" r="7620" b="9525"/>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18"/>
                          <a:stretch>
                            <a:fillRect/>
                          </a:stretch>
                        </pic:blipFill>
                        <pic:spPr>
                          <a:xfrm>
                            <a:off x="0" y="0"/>
                            <a:ext cx="792480" cy="790955"/>
                          </a:xfrm>
                          <a:prstGeom prst="rect">
                            <a:avLst/>
                          </a:prstGeom>
                        </pic:spPr>
                      </pic:pic>
                    </a:graphicData>
                  </a:graphic>
                </wp:inline>
              </w:drawing>
            </w:r>
          </w:p>
        </w:tc>
        <w:tc>
          <w:tcPr>
            <w:tcW w:w="6275" w:type="dxa"/>
            <w:vAlign w:val="top"/>
          </w:tcPr>
          <w:p>
            <w:pPr>
              <w:spacing w:line="450" w:lineRule="auto"/>
              <w:rPr>
                <w:rFonts w:ascii="Arial"/>
                <w:sz w:val="21"/>
              </w:rPr>
            </w:pPr>
          </w:p>
          <w:p>
            <w:pPr>
              <w:spacing w:before="75" w:line="262" w:lineRule="auto"/>
              <w:ind w:left="134" w:right="163"/>
              <w:rPr>
                <w:rFonts w:ascii="仿宋" w:hAnsi="仿宋" w:eastAsia="仿宋" w:cs="仿宋"/>
                <w:sz w:val="23"/>
                <w:szCs w:val="23"/>
              </w:rPr>
            </w:pPr>
            <w:r>
              <w:rPr>
                <w:rFonts w:ascii="仿宋" w:hAnsi="仿宋" w:eastAsia="仿宋" w:cs="仿宋"/>
                <w:spacing w:val="9"/>
                <w:sz w:val="23"/>
                <w:szCs w:val="23"/>
              </w:rPr>
              <w:t>矩形图形演示时，无人机需在空中组成有四个直角的四</w:t>
            </w:r>
            <w:r>
              <w:rPr>
                <w:rFonts w:ascii="仿宋" w:hAnsi="仿宋" w:eastAsia="仿宋" w:cs="仿宋"/>
                <w:spacing w:val="6"/>
                <w:sz w:val="23"/>
                <w:szCs w:val="23"/>
              </w:rPr>
              <w:t>边</w:t>
            </w:r>
            <w:r>
              <w:rPr>
                <w:rFonts w:ascii="仿宋" w:hAnsi="仿宋" w:eastAsia="仿宋" w:cs="仿宋"/>
                <w:sz w:val="23"/>
                <w:szCs w:val="23"/>
              </w:rPr>
              <w:t xml:space="preserve"> </w:t>
            </w:r>
            <w:r>
              <w:rPr>
                <w:rFonts w:ascii="仿宋" w:hAnsi="仿宋" w:eastAsia="仿宋" w:cs="仿宋"/>
                <w:spacing w:val="-7"/>
                <w:sz w:val="23"/>
                <w:szCs w:val="23"/>
              </w:rPr>
              <w:t>形</w:t>
            </w:r>
            <w:r>
              <w:rPr>
                <w:rFonts w:ascii="仿宋" w:hAnsi="仿宋" w:eastAsia="仿宋" w:cs="仿宋"/>
                <w:spacing w:val="-5"/>
                <w:sz w:val="23"/>
                <w:szCs w:val="23"/>
              </w:rPr>
              <w:t>阵队。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1640" w:type="dxa"/>
            <w:vAlign w:val="top"/>
          </w:tcPr>
          <w:p>
            <w:pPr>
              <w:spacing w:line="276" w:lineRule="auto"/>
              <w:rPr>
                <w:rFonts w:ascii="Arial"/>
                <w:sz w:val="21"/>
              </w:rPr>
            </w:pPr>
          </w:p>
          <w:p>
            <w:pPr>
              <w:spacing w:line="276" w:lineRule="auto"/>
              <w:rPr>
                <w:rFonts w:ascii="Arial"/>
                <w:sz w:val="21"/>
              </w:rPr>
            </w:pPr>
          </w:p>
          <w:p>
            <w:pPr>
              <w:spacing w:before="74" w:line="231" w:lineRule="auto"/>
              <w:ind w:left="650"/>
              <w:rPr>
                <w:rFonts w:ascii="仿宋" w:hAnsi="仿宋" w:eastAsia="仿宋" w:cs="仿宋"/>
                <w:sz w:val="23"/>
                <w:szCs w:val="23"/>
              </w:rPr>
            </w:pPr>
            <w:r>
              <w:rPr>
                <w:rFonts w:ascii="仿宋" w:hAnsi="仿宋" w:eastAsia="仿宋" w:cs="仿宋"/>
                <w:spacing w:val="-15"/>
                <w:sz w:val="23"/>
                <w:szCs w:val="23"/>
              </w:rPr>
              <w:t>圆</w:t>
            </w:r>
            <w:r>
              <w:rPr>
                <w:rFonts w:ascii="仿宋" w:hAnsi="仿宋" w:eastAsia="仿宋" w:cs="仿宋"/>
                <w:spacing w:val="-14"/>
                <w:sz w:val="23"/>
                <w:szCs w:val="23"/>
              </w:rPr>
              <w:t>形</w:t>
            </w:r>
          </w:p>
        </w:tc>
        <w:tc>
          <w:tcPr>
            <w:tcW w:w="1719" w:type="dxa"/>
            <w:vAlign w:val="top"/>
          </w:tcPr>
          <w:p>
            <w:pPr>
              <w:spacing w:before="139" w:line="1248" w:lineRule="exact"/>
              <w:ind w:firstLine="222"/>
              <w:textAlignment w:val="center"/>
            </w:pPr>
            <w:r>
              <w:drawing>
                <wp:inline distT="0" distB="0" distL="0" distR="0">
                  <wp:extent cx="792480" cy="791845"/>
                  <wp:effectExtent l="0" t="0" r="7620" b="8255"/>
                  <wp:docPr id="14" name="IM 13"/>
                  <wp:cNvGraphicFramePr/>
                  <a:graphic xmlns:a="http://schemas.openxmlformats.org/drawingml/2006/main">
                    <a:graphicData uri="http://schemas.openxmlformats.org/drawingml/2006/picture">
                      <pic:pic xmlns:pic="http://schemas.openxmlformats.org/drawingml/2006/picture">
                        <pic:nvPicPr>
                          <pic:cNvPr id="14" name="IM 13"/>
                          <pic:cNvPicPr/>
                        </pic:nvPicPr>
                        <pic:blipFill>
                          <a:blip r:embed="rId19"/>
                          <a:stretch>
                            <a:fillRect/>
                          </a:stretch>
                        </pic:blipFill>
                        <pic:spPr>
                          <a:xfrm>
                            <a:off x="0" y="0"/>
                            <a:ext cx="792480" cy="792479"/>
                          </a:xfrm>
                          <a:prstGeom prst="rect">
                            <a:avLst/>
                          </a:prstGeom>
                        </pic:spPr>
                      </pic:pic>
                    </a:graphicData>
                  </a:graphic>
                </wp:inline>
              </w:drawing>
            </w:r>
          </w:p>
        </w:tc>
        <w:tc>
          <w:tcPr>
            <w:tcW w:w="6275" w:type="dxa"/>
            <w:vAlign w:val="top"/>
          </w:tcPr>
          <w:p>
            <w:pPr>
              <w:spacing w:line="454" w:lineRule="auto"/>
              <w:rPr>
                <w:rFonts w:ascii="Arial"/>
                <w:sz w:val="21"/>
              </w:rPr>
            </w:pPr>
          </w:p>
          <w:p>
            <w:pPr>
              <w:spacing w:before="75" w:line="261" w:lineRule="auto"/>
              <w:ind w:left="182" w:right="160" w:hanging="1"/>
              <w:rPr>
                <w:rFonts w:ascii="仿宋" w:hAnsi="仿宋" w:eastAsia="仿宋" w:cs="仿宋"/>
                <w:sz w:val="23"/>
                <w:szCs w:val="23"/>
              </w:rPr>
            </w:pPr>
            <w:r>
              <w:rPr>
                <w:rFonts w:ascii="仿宋" w:hAnsi="仿宋" w:eastAsia="仿宋" w:cs="仿宋"/>
                <w:spacing w:val="9"/>
                <w:sz w:val="23"/>
                <w:szCs w:val="23"/>
              </w:rPr>
              <w:t>圆</w:t>
            </w:r>
            <w:r>
              <w:rPr>
                <w:rFonts w:ascii="仿宋" w:hAnsi="仿宋" w:eastAsia="仿宋" w:cs="仿宋"/>
                <w:spacing w:val="7"/>
                <w:sz w:val="23"/>
                <w:szCs w:val="23"/>
              </w:rPr>
              <w:t>是一个轴对称的几何图形，演示圆形时，应当能清晰看</w:t>
            </w:r>
            <w:r>
              <w:rPr>
                <w:rFonts w:ascii="仿宋" w:hAnsi="仿宋" w:eastAsia="仿宋" w:cs="仿宋"/>
                <w:sz w:val="23"/>
                <w:szCs w:val="23"/>
              </w:rPr>
              <w:t xml:space="preserve"> </w:t>
            </w:r>
            <w:r>
              <w:rPr>
                <w:rFonts w:ascii="仿宋" w:hAnsi="仿宋" w:eastAsia="仿宋" w:cs="仿宋"/>
                <w:spacing w:val="1"/>
                <w:sz w:val="23"/>
                <w:szCs w:val="23"/>
              </w:rPr>
              <w:t>出空</w:t>
            </w:r>
            <w:r>
              <w:rPr>
                <w:rFonts w:ascii="仿宋" w:hAnsi="仿宋" w:eastAsia="仿宋" w:cs="仿宋"/>
                <w:sz w:val="23"/>
                <w:szCs w:val="23"/>
              </w:rPr>
              <w:t>中无人机均匀的分布在圆的轨迹上。</w:t>
            </w:r>
          </w:p>
        </w:tc>
      </w:tr>
    </w:tbl>
    <w:p>
      <w:pPr>
        <w:spacing w:before="313" w:line="547" w:lineRule="exact"/>
        <w:ind w:left="586"/>
        <w:rPr>
          <w:rFonts w:ascii="仿宋" w:hAnsi="仿宋" w:eastAsia="仿宋" w:cs="仿宋"/>
          <w:sz w:val="28"/>
          <w:szCs w:val="28"/>
        </w:rPr>
      </w:pPr>
      <w:r>
        <w:rPr>
          <w:rFonts w:ascii="仿宋" w:hAnsi="仿宋" w:eastAsia="仿宋" w:cs="仿宋"/>
          <w:spacing w:val="6"/>
          <w:position w:val="19"/>
          <w:sz w:val="28"/>
          <w:szCs w:val="28"/>
        </w:rPr>
        <w:t>注</w:t>
      </w:r>
      <w:r>
        <w:rPr>
          <w:rFonts w:ascii="仿宋" w:hAnsi="仿宋" w:eastAsia="仿宋" w:cs="仿宋"/>
          <w:spacing w:val="5"/>
          <w:position w:val="19"/>
          <w:sz w:val="28"/>
          <w:szCs w:val="28"/>
        </w:rPr>
        <w:t>：</w:t>
      </w:r>
      <w:r>
        <w:rPr>
          <w:rFonts w:ascii="仿宋" w:hAnsi="仿宋" w:eastAsia="仿宋" w:cs="仿宋"/>
          <w:spacing w:val="3"/>
          <w:position w:val="19"/>
          <w:sz w:val="28"/>
          <w:szCs w:val="28"/>
        </w:rPr>
        <w:t>所有的动作，应当在一次飞行过程中变化完成。演示基础编程图形时，</w:t>
      </w:r>
    </w:p>
    <w:p>
      <w:pPr>
        <w:spacing w:before="1" w:line="223" w:lineRule="auto"/>
        <w:ind w:left="19"/>
        <w:rPr>
          <w:rFonts w:ascii="仿宋" w:hAnsi="仿宋" w:eastAsia="仿宋" w:cs="仿宋"/>
          <w:sz w:val="28"/>
          <w:szCs w:val="28"/>
        </w:rPr>
      </w:pPr>
      <w:r>
        <w:rPr>
          <w:rFonts w:ascii="仿宋" w:hAnsi="仿宋" w:eastAsia="仿宋" w:cs="仿宋"/>
          <w:spacing w:val="-1"/>
          <w:sz w:val="28"/>
          <w:szCs w:val="28"/>
        </w:rPr>
        <w:t>建议编程以主视角演示，便于裁判观察图形进行评</w:t>
      </w:r>
      <w:r>
        <w:rPr>
          <w:rFonts w:ascii="仿宋" w:hAnsi="仿宋" w:eastAsia="仿宋" w:cs="仿宋"/>
          <w:sz w:val="28"/>
          <w:szCs w:val="28"/>
        </w:rPr>
        <w:t>分。以上图形仅做参考，空中</w:t>
      </w:r>
    </w:p>
    <w:p>
      <w:pPr>
        <w:sectPr>
          <w:footerReference r:id="rId4" w:type="default"/>
          <w:pgSz w:w="11907" w:h="16840"/>
          <w:pgMar w:top="1431" w:right="979" w:bottom="627" w:left="990" w:header="0" w:footer="466" w:gutter="0"/>
          <w:pgNumType w:fmt="decimal"/>
          <w:cols w:space="720" w:num="1"/>
        </w:sectPr>
      </w:pPr>
    </w:p>
    <w:p>
      <w:pPr>
        <w:spacing w:before="57" w:line="223" w:lineRule="auto"/>
        <w:ind w:left="22"/>
        <w:rPr>
          <w:rFonts w:ascii="仿宋" w:hAnsi="仿宋" w:eastAsia="仿宋" w:cs="仿宋"/>
          <w:sz w:val="28"/>
          <w:szCs w:val="28"/>
        </w:rPr>
      </w:pPr>
      <w:r>
        <w:rPr>
          <w:rFonts w:ascii="仿宋" w:hAnsi="仿宋" w:eastAsia="仿宋" w:cs="仿宋"/>
          <w:spacing w:val="-2"/>
          <w:sz w:val="28"/>
          <w:szCs w:val="28"/>
        </w:rPr>
        <w:t>无人机的具体</w:t>
      </w:r>
      <w:r>
        <w:rPr>
          <w:rFonts w:ascii="仿宋" w:hAnsi="仿宋" w:eastAsia="仿宋" w:cs="仿宋"/>
          <w:spacing w:val="-1"/>
          <w:sz w:val="28"/>
          <w:szCs w:val="28"/>
        </w:rPr>
        <w:t>编排创意由选手决定。</w:t>
      </w:r>
    </w:p>
    <w:p>
      <w:pPr>
        <w:spacing w:before="206" w:line="370" w:lineRule="exact"/>
        <w:ind w:left="570"/>
        <w:rPr>
          <w:rFonts w:ascii="黑体" w:hAnsi="黑体" w:eastAsia="黑体" w:cs="黑体"/>
          <w:sz w:val="28"/>
          <w:szCs w:val="28"/>
        </w:rPr>
      </w:pPr>
      <w:r>
        <w:rPr>
          <w:rFonts w:ascii="黑体" w:hAnsi="黑体" w:eastAsia="黑体" w:cs="黑体"/>
          <w:spacing w:val="-2"/>
          <w:position w:val="1"/>
          <w:sz w:val="28"/>
          <w:szCs w:val="28"/>
        </w:rPr>
        <w:t>3.评分</w:t>
      </w:r>
      <w:r>
        <w:rPr>
          <w:rFonts w:ascii="黑体" w:hAnsi="黑体" w:eastAsia="黑体" w:cs="黑体"/>
          <w:spacing w:val="-1"/>
          <w:position w:val="1"/>
          <w:sz w:val="28"/>
          <w:szCs w:val="28"/>
        </w:rPr>
        <w:t>标准</w:t>
      </w:r>
    </w:p>
    <w:p>
      <w:pPr>
        <w:spacing w:before="176" w:line="359" w:lineRule="auto"/>
        <w:ind w:left="16" w:firstLine="565"/>
        <w:rPr>
          <w:rFonts w:ascii="仿宋" w:hAnsi="仿宋" w:eastAsia="仿宋" w:cs="仿宋"/>
          <w:sz w:val="28"/>
          <w:szCs w:val="28"/>
        </w:rPr>
      </w:pPr>
      <w:r>
        <w:rPr>
          <w:rFonts w:ascii="仿宋" w:hAnsi="仿宋" w:eastAsia="仿宋" w:cs="仿宋"/>
          <w:spacing w:val="6"/>
          <w:sz w:val="28"/>
          <w:szCs w:val="28"/>
        </w:rPr>
        <w:t>选手需要</w:t>
      </w:r>
      <w:r>
        <w:rPr>
          <w:rFonts w:ascii="仿宋" w:hAnsi="仿宋" w:eastAsia="仿宋" w:cs="仿宋"/>
          <w:spacing w:val="4"/>
          <w:sz w:val="28"/>
          <w:szCs w:val="28"/>
        </w:rPr>
        <w:t>根</w:t>
      </w:r>
      <w:r>
        <w:rPr>
          <w:rFonts w:ascii="仿宋" w:hAnsi="仿宋" w:eastAsia="仿宋" w:cs="仿宋"/>
          <w:spacing w:val="3"/>
          <w:sz w:val="28"/>
          <w:szCs w:val="28"/>
        </w:rPr>
        <w:t>据赛事规则完成基础编程图案和创意演示，评委将从基础动作完</w:t>
      </w:r>
      <w:r>
        <w:rPr>
          <w:rFonts w:ascii="仿宋" w:hAnsi="仿宋" w:eastAsia="仿宋" w:cs="仿宋"/>
          <w:sz w:val="28"/>
          <w:szCs w:val="28"/>
        </w:rPr>
        <w:t xml:space="preserve"> </w:t>
      </w:r>
      <w:r>
        <w:rPr>
          <w:rFonts w:ascii="仿宋" w:hAnsi="仿宋" w:eastAsia="仿宋" w:cs="仿宋"/>
          <w:spacing w:val="6"/>
          <w:sz w:val="28"/>
          <w:szCs w:val="28"/>
        </w:rPr>
        <w:t>成度、编</w:t>
      </w:r>
      <w:r>
        <w:rPr>
          <w:rFonts w:ascii="仿宋" w:hAnsi="仿宋" w:eastAsia="仿宋" w:cs="仿宋"/>
          <w:spacing w:val="3"/>
          <w:sz w:val="28"/>
          <w:szCs w:val="28"/>
        </w:rPr>
        <w:t>程创意性、动作流畅性、编程灯光效果、音乐匹配度这五个维度进行评</w:t>
      </w:r>
      <w:r>
        <w:rPr>
          <w:rFonts w:ascii="仿宋" w:hAnsi="仿宋" w:eastAsia="仿宋" w:cs="仿宋"/>
          <w:sz w:val="28"/>
          <w:szCs w:val="28"/>
        </w:rPr>
        <w:t xml:space="preserve"> </w:t>
      </w:r>
      <w:r>
        <w:rPr>
          <w:rFonts w:ascii="仿宋" w:hAnsi="仿宋" w:eastAsia="仿宋" w:cs="仿宋"/>
          <w:spacing w:val="6"/>
          <w:sz w:val="28"/>
          <w:szCs w:val="28"/>
        </w:rPr>
        <w:t>分</w:t>
      </w:r>
      <w:r>
        <w:rPr>
          <w:rFonts w:ascii="仿宋" w:hAnsi="仿宋" w:eastAsia="仿宋" w:cs="仿宋"/>
          <w:spacing w:val="5"/>
          <w:sz w:val="28"/>
          <w:szCs w:val="28"/>
        </w:rPr>
        <w:t>，</w:t>
      </w:r>
      <w:r>
        <w:rPr>
          <w:rFonts w:ascii="仿宋" w:hAnsi="仿宋" w:eastAsia="仿宋" w:cs="仿宋"/>
          <w:spacing w:val="3"/>
          <w:sz w:val="28"/>
          <w:szCs w:val="28"/>
        </w:rPr>
        <w:t>满分 100。详细说明见评分细则 。总分相同的情况下，以基础动作完成度&gt;</w:t>
      </w:r>
      <w:r>
        <w:rPr>
          <w:rFonts w:ascii="仿宋" w:hAnsi="仿宋" w:eastAsia="仿宋" w:cs="仿宋"/>
          <w:sz w:val="28"/>
          <w:szCs w:val="28"/>
        </w:rPr>
        <w:t xml:space="preserve"> </w:t>
      </w:r>
      <w:r>
        <w:rPr>
          <w:rFonts w:ascii="仿宋" w:hAnsi="仿宋" w:eastAsia="仿宋" w:cs="仿宋"/>
          <w:spacing w:val="13"/>
          <w:sz w:val="28"/>
          <w:szCs w:val="28"/>
        </w:rPr>
        <w:t>编</w:t>
      </w:r>
      <w:r>
        <w:rPr>
          <w:rFonts w:ascii="仿宋" w:hAnsi="仿宋" w:eastAsia="仿宋" w:cs="仿宋"/>
          <w:spacing w:val="7"/>
          <w:sz w:val="28"/>
          <w:szCs w:val="28"/>
        </w:rPr>
        <w:t>程创意性&gt;动作流畅性&gt;编程灯光效果&gt;音乐匹配度的得分情况对比赛名次进行</w:t>
      </w:r>
      <w:r>
        <w:rPr>
          <w:rFonts w:ascii="仿宋" w:hAnsi="仿宋" w:eastAsia="仿宋" w:cs="仿宋"/>
          <w:spacing w:val="-6"/>
          <w:sz w:val="28"/>
          <w:szCs w:val="28"/>
        </w:rPr>
        <w:t>排</w:t>
      </w:r>
      <w:r>
        <w:rPr>
          <w:rFonts w:ascii="仿宋" w:hAnsi="仿宋" w:eastAsia="仿宋" w:cs="仿宋"/>
          <w:spacing w:val="-4"/>
          <w:sz w:val="28"/>
          <w:szCs w:val="28"/>
        </w:rPr>
        <w:t>序。</w:t>
      </w:r>
    </w:p>
    <w:p>
      <w:pPr>
        <w:spacing w:before="1" w:line="222" w:lineRule="auto"/>
        <w:ind w:left="579"/>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评</w:t>
      </w:r>
      <w:r>
        <w:rPr>
          <w:rFonts w:ascii="仿宋" w:hAnsi="仿宋" w:eastAsia="仿宋" w:cs="仿宋"/>
          <w:spacing w:val="-3"/>
          <w:sz w:val="28"/>
          <w:szCs w:val="28"/>
          <w14:textOutline w14:w="5103" w14:cap="sq" w14:cmpd="sng">
            <w14:solidFill>
              <w14:srgbClr w14:val="000000"/>
            </w14:solidFill>
            <w14:prstDash w14:val="solid"/>
            <w14:bevel/>
          </w14:textOutline>
        </w:rPr>
        <w:t>分细则：</w:t>
      </w:r>
    </w:p>
    <w:p/>
    <w:p>
      <w:pPr>
        <w:spacing w:line="67" w:lineRule="exact"/>
      </w:pPr>
    </w:p>
    <w:tbl>
      <w:tblPr>
        <w:tblStyle w:val="7"/>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5"/>
        <w:gridCol w:w="2123"/>
        <w:gridCol w:w="2266"/>
        <w:gridCol w:w="1986"/>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65" w:type="dxa"/>
            <w:vAlign w:val="top"/>
          </w:tcPr>
          <w:p>
            <w:pPr>
              <w:spacing w:before="17" w:line="231" w:lineRule="auto"/>
              <w:ind w:left="214"/>
              <w:rPr>
                <w:rFonts w:ascii="仿宋" w:hAnsi="仿宋" w:eastAsia="仿宋" w:cs="仿宋"/>
                <w:sz w:val="23"/>
                <w:szCs w:val="23"/>
              </w:rPr>
            </w:pPr>
            <w:r>
              <w:rPr>
                <w:rFonts w:ascii="仿宋" w:hAnsi="仿宋" w:eastAsia="仿宋" w:cs="仿宋"/>
                <w:spacing w:val="2"/>
                <w:sz w:val="23"/>
                <w:szCs w:val="23"/>
              </w:rPr>
              <w:t>编程完</w:t>
            </w:r>
            <w:r>
              <w:rPr>
                <w:rFonts w:ascii="仿宋" w:hAnsi="仿宋" w:eastAsia="仿宋" w:cs="仿宋"/>
                <w:spacing w:val="1"/>
                <w:sz w:val="23"/>
                <w:szCs w:val="23"/>
              </w:rPr>
              <w:t>成度</w:t>
            </w:r>
          </w:p>
          <w:p>
            <w:pPr>
              <w:spacing w:before="47" w:line="232" w:lineRule="auto"/>
              <w:ind w:left="304"/>
              <w:rPr>
                <w:rFonts w:ascii="仿宋" w:hAnsi="仿宋" w:eastAsia="仿宋" w:cs="仿宋"/>
                <w:sz w:val="23"/>
                <w:szCs w:val="23"/>
              </w:rPr>
            </w:pPr>
            <w:r>
              <w:rPr>
                <w:rFonts w:ascii="仿宋" w:hAnsi="仿宋" w:eastAsia="仿宋" w:cs="仿宋"/>
                <w:spacing w:val="4"/>
                <w:sz w:val="23"/>
                <w:szCs w:val="23"/>
              </w:rPr>
              <w:t>(80 分</w:t>
            </w:r>
            <w:r>
              <w:rPr>
                <w:rFonts w:ascii="仿宋" w:hAnsi="仿宋" w:eastAsia="仿宋" w:cs="仿宋"/>
                <w:spacing w:val="3"/>
                <w:sz w:val="23"/>
                <w:szCs w:val="23"/>
              </w:rPr>
              <w:t>)</w:t>
            </w:r>
          </w:p>
        </w:tc>
        <w:tc>
          <w:tcPr>
            <w:tcW w:w="2123" w:type="dxa"/>
            <w:vAlign w:val="top"/>
          </w:tcPr>
          <w:p>
            <w:pPr>
              <w:spacing w:before="17" w:line="228" w:lineRule="auto"/>
              <w:ind w:left="493"/>
              <w:rPr>
                <w:rFonts w:ascii="仿宋" w:hAnsi="仿宋" w:eastAsia="仿宋" w:cs="仿宋"/>
                <w:sz w:val="23"/>
                <w:szCs w:val="23"/>
              </w:rPr>
            </w:pPr>
            <w:r>
              <w:rPr>
                <w:rFonts w:ascii="仿宋" w:hAnsi="仿宋" w:eastAsia="仿宋" w:cs="仿宋"/>
                <w:spacing w:val="2"/>
                <w:sz w:val="23"/>
                <w:szCs w:val="23"/>
              </w:rPr>
              <w:t>编程创</w:t>
            </w:r>
            <w:r>
              <w:rPr>
                <w:rFonts w:ascii="仿宋" w:hAnsi="仿宋" w:eastAsia="仿宋" w:cs="仿宋"/>
                <w:spacing w:val="1"/>
                <w:sz w:val="23"/>
                <w:szCs w:val="23"/>
              </w:rPr>
              <w:t>意性</w:t>
            </w:r>
          </w:p>
          <w:p>
            <w:pPr>
              <w:spacing w:before="51" w:line="232" w:lineRule="auto"/>
              <w:ind w:left="642"/>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3"/>
                <w:sz w:val="23"/>
                <w:szCs w:val="23"/>
              </w:rPr>
              <w:t>5 分)</w:t>
            </w:r>
          </w:p>
        </w:tc>
        <w:tc>
          <w:tcPr>
            <w:tcW w:w="2266" w:type="dxa"/>
            <w:vAlign w:val="top"/>
          </w:tcPr>
          <w:p>
            <w:pPr>
              <w:spacing w:before="17" w:line="228" w:lineRule="auto"/>
              <w:ind w:left="567"/>
              <w:rPr>
                <w:rFonts w:ascii="仿宋" w:hAnsi="仿宋" w:eastAsia="仿宋" w:cs="仿宋"/>
                <w:sz w:val="23"/>
                <w:szCs w:val="23"/>
              </w:rPr>
            </w:pPr>
            <w:r>
              <w:rPr>
                <w:rFonts w:ascii="仿宋" w:hAnsi="仿宋" w:eastAsia="仿宋" w:cs="仿宋"/>
                <w:spacing w:val="2"/>
                <w:sz w:val="23"/>
                <w:szCs w:val="23"/>
              </w:rPr>
              <w:t>动作</w:t>
            </w:r>
            <w:r>
              <w:rPr>
                <w:rFonts w:ascii="仿宋" w:hAnsi="仿宋" w:eastAsia="仿宋" w:cs="仿宋"/>
                <w:spacing w:val="1"/>
                <w:sz w:val="23"/>
                <w:szCs w:val="23"/>
              </w:rPr>
              <w:t>流畅度</w:t>
            </w:r>
          </w:p>
          <w:p>
            <w:pPr>
              <w:spacing w:before="51" w:line="232" w:lineRule="auto"/>
              <w:ind w:left="715"/>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3"/>
                <w:sz w:val="23"/>
                <w:szCs w:val="23"/>
              </w:rPr>
              <w:t>5 分)</w:t>
            </w:r>
          </w:p>
        </w:tc>
        <w:tc>
          <w:tcPr>
            <w:tcW w:w="1986" w:type="dxa"/>
            <w:vAlign w:val="top"/>
          </w:tcPr>
          <w:p>
            <w:pPr>
              <w:spacing w:before="16" w:line="231" w:lineRule="auto"/>
              <w:ind w:left="304"/>
              <w:rPr>
                <w:rFonts w:ascii="仿宋" w:hAnsi="仿宋" w:eastAsia="仿宋" w:cs="仿宋"/>
                <w:sz w:val="23"/>
                <w:szCs w:val="23"/>
              </w:rPr>
            </w:pPr>
            <w:r>
              <w:rPr>
                <w:rFonts w:ascii="仿宋" w:hAnsi="仿宋" w:eastAsia="仿宋" w:cs="仿宋"/>
                <w:spacing w:val="2"/>
                <w:sz w:val="23"/>
                <w:szCs w:val="23"/>
              </w:rPr>
              <w:t>编程灯光效</w:t>
            </w:r>
            <w:r>
              <w:rPr>
                <w:rFonts w:ascii="仿宋" w:hAnsi="仿宋" w:eastAsia="仿宋" w:cs="仿宋"/>
                <w:spacing w:val="1"/>
                <w:sz w:val="23"/>
                <w:szCs w:val="23"/>
              </w:rPr>
              <w:t>果</w:t>
            </w:r>
          </w:p>
          <w:p>
            <w:pPr>
              <w:spacing w:before="48" w:line="232" w:lineRule="auto"/>
              <w:ind w:left="576"/>
              <w:rPr>
                <w:rFonts w:ascii="仿宋" w:hAnsi="仿宋" w:eastAsia="仿宋" w:cs="仿宋"/>
                <w:sz w:val="23"/>
                <w:szCs w:val="23"/>
              </w:rPr>
            </w:pPr>
            <w:r>
              <w:rPr>
                <w:rFonts w:ascii="仿宋" w:hAnsi="仿宋" w:eastAsia="仿宋" w:cs="仿宋"/>
                <w:spacing w:val="4"/>
                <w:sz w:val="23"/>
                <w:szCs w:val="23"/>
              </w:rPr>
              <w:t>(5 分)</w:t>
            </w:r>
          </w:p>
        </w:tc>
        <w:tc>
          <w:tcPr>
            <w:tcW w:w="1987" w:type="dxa"/>
            <w:vAlign w:val="top"/>
          </w:tcPr>
          <w:p>
            <w:pPr>
              <w:spacing w:before="17" w:line="231" w:lineRule="auto"/>
              <w:ind w:left="436"/>
              <w:rPr>
                <w:rFonts w:ascii="仿宋" w:hAnsi="仿宋" w:eastAsia="仿宋" w:cs="仿宋"/>
                <w:sz w:val="23"/>
                <w:szCs w:val="23"/>
              </w:rPr>
            </w:pPr>
            <w:r>
              <w:rPr>
                <w:rFonts w:ascii="仿宋" w:hAnsi="仿宋" w:eastAsia="仿宋" w:cs="仿宋"/>
                <w:spacing w:val="-2"/>
                <w:sz w:val="23"/>
                <w:szCs w:val="23"/>
              </w:rPr>
              <w:t>音</w:t>
            </w:r>
            <w:r>
              <w:rPr>
                <w:rFonts w:ascii="仿宋" w:hAnsi="仿宋" w:eastAsia="仿宋" w:cs="仿宋"/>
                <w:spacing w:val="-1"/>
                <w:sz w:val="23"/>
                <w:szCs w:val="23"/>
              </w:rPr>
              <w:t>乐匹配度</w:t>
            </w:r>
          </w:p>
          <w:p>
            <w:pPr>
              <w:spacing w:before="47" w:line="232" w:lineRule="auto"/>
              <w:ind w:left="577"/>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3"/>
                <w:sz w:val="23"/>
                <w:szCs w:val="23"/>
              </w:rPr>
              <w:t>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3" w:hRule="atLeast"/>
        </w:trPr>
        <w:tc>
          <w:tcPr>
            <w:tcW w:w="1565"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5" w:line="271" w:lineRule="auto"/>
              <w:ind w:left="135" w:right="86"/>
              <w:rPr>
                <w:rFonts w:ascii="仿宋" w:hAnsi="仿宋" w:eastAsia="仿宋" w:cs="仿宋"/>
                <w:sz w:val="23"/>
                <w:szCs w:val="23"/>
              </w:rPr>
            </w:pPr>
            <w:r>
              <w:rPr>
                <w:rFonts w:ascii="仿宋" w:hAnsi="仿宋" w:eastAsia="仿宋" w:cs="仿宋"/>
                <w:spacing w:val="-15"/>
                <w:sz w:val="23"/>
                <w:szCs w:val="23"/>
              </w:rPr>
              <w:t>小</w:t>
            </w:r>
            <w:r>
              <w:rPr>
                <w:rFonts w:ascii="仿宋" w:hAnsi="仿宋" w:eastAsia="仿宋" w:cs="仿宋"/>
                <w:spacing w:val="-11"/>
                <w:sz w:val="23"/>
                <w:szCs w:val="23"/>
              </w:rPr>
              <w:t>学组 、 初</w:t>
            </w:r>
            <w:r>
              <w:rPr>
                <w:rFonts w:ascii="仿宋" w:hAnsi="仿宋" w:eastAsia="仿宋" w:cs="仿宋"/>
                <w:sz w:val="23"/>
                <w:szCs w:val="23"/>
              </w:rPr>
              <w:t xml:space="preserve"> </w:t>
            </w:r>
            <w:r>
              <w:rPr>
                <w:rFonts w:ascii="仿宋" w:hAnsi="仿宋" w:eastAsia="仿宋" w:cs="仿宋"/>
                <w:spacing w:val="8"/>
                <w:sz w:val="23"/>
                <w:szCs w:val="23"/>
              </w:rPr>
              <w:t>中组 、高</w:t>
            </w:r>
            <w:r>
              <w:rPr>
                <w:rFonts w:ascii="仿宋" w:hAnsi="仿宋" w:eastAsia="仿宋" w:cs="仿宋"/>
                <w:spacing w:val="7"/>
                <w:sz w:val="23"/>
                <w:szCs w:val="23"/>
              </w:rPr>
              <w:t>中</w:t>
            </w:r>
            <w:r>
              <w:rPr>
                <w:rFonts w:ascii="仿宋" w:hAnsi="仿宋" w:eastAsia="仿宋" w:cs="仿宋"/>
                <w:sz w:val="23"/>
                <w:szCs w:val="23"/>
              </w:rPr>
              <w:t xml:space="preserve"> </w:t>
            </w:r>
            <w:r>
              <w:rPr>
                <w:rFonts w:ascii="仿宋" w:hAnsi="仿宋" w:eastAsia="仿宋" w:cs="仿宋"/>
                <w:spacing w:val="8"/>
                <w:sz w:val="23"/>
                <w:szCs w:val="23"/>
              </w:rPr>
              <w:t>组</w:t>
            </w:r>
            <w:r>
              <w:rPr>
                <w:rFonts w:ascii="仿宋" w:hAnsi="仿宋" w:eastAsia="仿宋" w:cs="仿宋"/>
                <w:spacing w:val="4"/>
                <w:sz w:val="23"/>
                <w:szCs w:val="23"/>
              </w:rPr>
              <w:t xml:space="preserve"> (含 中职</w:t>
            </w:r>
            <w:r>
              <w:rPr>
                <w:rFonts w:ascii="仿宋" w:hAnsi="仿宋" w:eastAsia="仿宋" w:cs="仿宋"/>
                <w:sz w:val="23"/>
                <w:szCs w:val="23"/>
              </w:rPr>
              <w:t xml:space="preserve"> </w:t>
            </w:r>
            <w:r>
              <w:rPr>
                <w:rFonts w:ascii="仿宋" w:hAnsi="仿宋" w:eastAsia="仿宋" w:cs="仿宋"/>
                <w:spacing w:val="-7"/>
                <w:sz w:val="23"/>
                <w:szCs w:val="23"/>
              </w:rPr>
              <w:t>与</w:t>
            </w:r>
            <w:r>
              <w:rPr>
                <w:rFonts w:ascii="仿宋" w:hAnsi="仿宋" w:eastAsia="仿宋" w:cs="仿宋"/>
                <w:spacing w:val="-5"/>
                <w:sz w:val="23"/>
                <w:szCs w:val="23"/>
              </w:rPr>
              <w:t>高职)   参</w:t>
            </w:r>
            <w:r>
              <w:rPr>
                <w:rFonts w:ascii="仿宋" w:hAnsi="仿宋" w:eastAsia="仿宋" w:cs="仿宋"/>
                <w:sz w:val="23"/>
                <w:szCs w:val="23"/>
              </w:rPr>
              <w:t xml:space="preserve"> </w:t>
            </w:r>
            <w:r>
              <w:rPr>
                <w:rFonts w:ascii="仿宋" w:hAnsi="仿宋" w:eastAsia="仿宋" w:cs="仿宋"/>
                <w:spacing w:val="30"/>
                <w:sz w:val="23"/>
                <w:szCs w:val="23"/>
              </w:rPr>
              <w:t>赛选手应当</w:t>
            </w:r>
            <w:r>
              <w:rPr>
                <w:rFonts w:ascii="仿宋" w:hAnsi="仿宋" w:eastAsia="仿宋" w:cs="仿宋"/>
                <w:sz w:val="23"/>
                <w:szCs w:val="23"/>
              </w:rPr>
              <w:t xml:space="preserve"> </w:t>
            </w:r>
            <w:r>
              <w:rPr>
                <w:rFonts w:ascii="仿宋" w:hAnsi="仿宋" w:eastAsia="仿宋" w:cs="仿宋"/>
                <w:spacing w:val="30"/>
                <w:sz w:val="23"/>
                <w:szCs w:val="23"/>
              </w:rPr>
              <w:t>完成对应组</w:t>
            </w:r>
            <w:r>
              <w:rPr>
                <w:rFonts w:ascii="仿宋" w:hAnsi="仿宋" w:eastAsia="仿宋" w:cs="仿宋"/>
                <w:sz w:val="23"/>
                <w:szCs w:val="23"/>
              </w:rPr>
              <w:t xml:space="preserve"> </w:t>
            </w:r>
            <w:r>
              <w:rPr>
                <w:rFonts w:ascii="仿宋" w:hAnsi="仿宋" w:eastAsia="仿宋" w:cs="仿宋"/>
                <w:spacing w:val="6"/>
                <w:sz w:val="23"/>
                <w:szCs w:val="23"/>
              </w:rPr>
              <w:t>别 的编程</w:t>
            </w:r>
            <w:r>
              <w:rPr>
                <w:rFonts w:ascii="仿宋" w:hAnsi="仿宋" w:eastAsia="仿宋" w:cs="仿宋"/>
                <w:spacing w:val="5"/>
                <w:sz w:val="23"/>
                <w:szCs w:val="23"/>
              </w:rPr>
              <w:t>基</w:t>
            </w:r>
            <w:r>
              <w:rPr>
                <w:rFonts w:ascii="仿宋" w:hAnsi="仿宋" w:eastAsia="仿宋" w:cs="仿宋"/>
                <w:sz w:val="23"/>
                <w:szCs w:val="23"/>
              </w:rPr>
              <w:t xml:space="preserve"> </w:t>
            </w:r>
            <w:r>
              <w:rPr>
                <w:rFonts w:ascii="仿宋" w:hAnsi="仿宋" w:eastAsia="仿宋" w:cs="仿宋"/>
                <w:spacing w:val="-27"/>
                <w:sz w:val="23"/>
                <w:szCs w:val="23"/>
              </w:rPr>
              <w:t>础</w:t>
            </w:r>
            <w:r>
              <w:rPr>
                <w:rFonts w:ascii="仿宋" w:hAnsi="仿宋" w:eastAsia="仿宋" w:cs="仿宋"/>
                <w:spacing w:val="-24"/>
                <w:sz w:val="23"/>
                <w:szCs w:val="23"/>
              </w:rPr>
              <w:t>动作 ，  由</w:t>
            </w:r>
            <w:r>
              <w:rPr>
                <w:rFonts w:ascii="仿宋" w:hAnsi="仿宋" w:eastAsia="仿宋" w:cs="仿宋"/>
                <w:sz w:val="23"/>
                <w:szCs w:val="23"/>
              </w:rPr>
              <w:t xml:space="preserve"> </w:t>
            </w:r>
            <w:r>
              <w:rPr>
                <w:rFonts w:ascii="仿宋" w:hAnsi="仿宋" w:eastAsia="仿宋" w:cs="仿宋"/>
                <w:spacing w:val="30"/>
                <w:sz w:val="23"/>
                <w:szCs w:val="23"/>
              </w:rPr>
              <w:t>现场裁判观</w:t>
            </w:r>
            <w:r>
              <w:rPr>
                <w:rFonts w:ascii="仿宋" w:hAnsi="仿宋" w:eastAsia="仿宋" w:cs="仿宋"/>
                <w:sz w:val="23"/>
                <w:szCs w:val="23"/>
              </w:rPr>
              <w:t xml:space="preserve"> </w:t>
            </w:r>
            <w:r>
              <w:rPr>
                <w:rFonts w:ascii="仿宋" w:hAnsi="仿宋" w:eastAsia="仿宋" w:cs="仿宋"/>
                <w:spacing w:val="30"/>
                <w:sz w:val="23"/>
                <w:szCs w:val="23"/>
              </w:rPr>
              <w:t>察图形进行</w:t>
            </w:r>
            <w:r>
              <w:rPr>
                <w:rFonts w:ascii="仿宋" w:hAnsi="仿宋" w:eastAsia="仿宋" w:cs="仿宋"/>
                <w:sz w:val="23"/>
                <w:szCs w:val="23"/>
              </w:rPr>
              <w:t xml:space="preserve"> </w:t>
            </w:r>
            <w:r>
              <w:rPr>
                <w:rFonts w:ascii="仿宋" w:hAnsi="仿宋" w:eastAsia="仿宋" w:cs="仿宋"/>
                <w:spacing w:val="-2"/>
                <w:sz w:val="23"/>
                <w:szCs w:val="23"/>
              </w:rPr>
              <w:t>评</w:t>
            </w:r>
            <w:r>
              <w:rPr>
                <w:rFonts w:ascii="仿宋" w:hAnsi="仿宋" w:eastAsia="仿宋" w:cs="仿宋"/>
                <w:spacing w:val="-1"/>
                <w:sz w:val="23"/>
                <w:szCs w:val="23"/>
              </w:rPr>
              <w:t>分</w:t>
            </w:r>
          </w:p>
        </w:tc>
        <w:tc>
          <w:tcPr>
            <w:tcW w:w="2123" w:type="dxa"/>
            <w:vAlign w:val="top"/>
          </w:tcPr>
          <w:p>
            <w:pPr>
              <w:spacing w:before="302" w:line="273" w:lineRule="auto"/>
              <w:ind w:left="137" w:right="327"/>
              <w:rPr>
                <w:rFonts w:ascii="仿宋" w:hAnsi="仿宋" w:eastAsia="仿宋" w:cs="仿宋"/>
                <w:sz w:val="23"/>
                <w:szCs w:val="23"/>
              </w:rPr>
            </w:pPr>
            <w:r>
              <w:rPr>
                <w:rFonts w:ascii="仿宋" w:hAnsi="仿宋" w:eastAsia="仿宋" w:cs="仿宋"/>
                <w:spacing w:val="6"/>
                <w:sz w:val="23"/>
                <w:szCs w:val="23"/>
              </w:rPr>
              <w:t>编程效果独创，</w:t>
            </w:r>
            <w:r>
              <w:rPr>
                <w:rFonts w:ascii="仿宋" w:hAnsi="仿宋" w:eastAsia="仿宋" w:cs="仿宋"/>
                <w:sz w:val="23"/>
                <w:szCs w:val="23"/>
              </w:rPr>
              <w:t xml:space="preserve"> </w:t>
            </w:r>
            <w:r>
              <w:rPr>
                <w:rFonts w:ascii="仿宋" w:hAnsi="仿宋" w:eastAsia="仿宋" w:cs="仿宋"/>
                <w:spacing w:val="6"/>
                <w:sz w:val="23"/>
                <w:szCs w:val="23"/>
              </w:rPr>
              <w:t>空中无人机以多</w:t>
            </w:r>
            <w:r>
              <w:rPr>
                <w:rFonts w:ascii="仿宋" w:hAnsi="仿宋" w:eastAsia="仿宋" w:cs="仿宋"/>
                <w:sz w:val="23"/>
                <w:szCs w:val="23"/>
              </w:rPr>
              <w:t xml:space="preserve"> </w:t>
            </w:r>
            <w:r>
              <w:rPr>
                <w:rFonts w:ascii="仿宋" w:hAnsi="仿宋" w:eastAsia="仿宋" w:cs="仿宋"/>
                <w:spacing w:val="6"/>
                <w:sz w:val="23"/>
                <w:szCs w:val="23"/>
              </w:rPr>
              <w:t>种姿态演示。鼓</w:t>
            </w:r>
            <w:r>
              <w:rPr>
                <w:rFonts w:ascii="仿宋" w:hAnsi="仿宋" w:eastAsia="仿宋" w:cs="仿宋"/>
                <w:sz w:val="23"/>
                <w:szCs w:val="23"/>
              </w:rPr>
              <w:t xml:space="preserve"> </w:t>
            </w:r>
            <w:r>
              <w:rPr>
                <w:rFonts w:ascii="仿宋" w:hAnsi="仿宋" w:eastAsia="仿宋" w:cs="仿宋"/>
                <w:spacing w:val="6"/>
                <w:sz w:val="23"/>
                <w:szCs w:val="23"/>
              </w:rPr>
              <w:t>励自创动态编程</w:t>
            </w:r>
            <w:r>
              <w:rPr>
                <w:rFonts w:ascii="仿宋" w:hAnsi="仿宋" w:eastAsia="仿宋" w:cs="仿宋"/>
                <w:sz w:val="23"/>
                <w:szCs w:val="23"/>
              </w:rPr>
              <w:t xml:space="preserve"> </w:t>
            </w:r>
            <w:r>
              <w:rPr>
                <w:rFonts w:ascii="仿宋" w:hAnsi="仿宋" w:eastAsia="仿宋" w:cs="仿宋"/>
                <w:spacing w:val="-13"/>
                <w:sz w:val="23"/>
                <w:szCs w:val="23"/>
              </w:rPr>
              <w:t>图</w:t>
            </w:r>
            <w:r>
              <w:rPr>
                <w:rFonts w:ascii="仿宋" w:hAnsi="仿宋" w:eastAsia="仿宋" w:cs="仿宋"/>
                <w:spacing w:val="-52"/>
                <w:sz w:val="23"/>
                <w:szCs w:val="23"/>
              </w:rPr>
              <w:t xml:space="preserve"> </w:t>
            </w:r>
            <w:r>
              <w:rPr>
                <w:rFonts w:ascii="仿宋" w:hAnsi="仿宋" w:eastAsia="仿宋" w:cs="仿宋"/>
                <w:spacing w:val="-13"/>
                <w:sz w:val="23"/>
                <w:szCs w:val="23"/>
              </w:rPr>
              <w:t>形</w:t>
            </w:r>
            <w:r>
              <w:rPr>
                <w:rFonts w:ascii="仿宋" w:hAnsi="仿宋" w:eastAsia="仿宋" w:cs="仿宋"/>
                <w:spacing w:val="-34"/>
                <w:sz w:val="23"/>
                <w:szCs w:val="23"/>
              </w:rPr>
              <w:t xml:space="preserve"> </w:t>
            </w:r>
            <w:r>
              <w:rPr>
                <w:rFonts w:ascii="仿宋" w:hAnsi="仿宋" w:eastAsia="仿宋" w:cs="仿宋"/>
                <w:spacing w:val="-13"/>
                <w:sz w:val="23"/>
                <w:szCs w:val="23"/>
              </w:rPr>
              <w:t>，</w:t>
            </w:r>
            <w:r>
              <w:rPr>
                <w:rFonts w:ascii="仿宋" w:hAnsi="仿宋" w:eastAsia="仿宋" w:cs="仿宋"/>
                <w:spacing w:val="-45"/>
                <w:sz w:val="23"/>
                <w:szCs w:val="23"/>
              </w:rPr>
              <w:t xml:space="preserve"> </w:t>
            </w:r>
            <w:r>
              <w:rPr>
                <w:rFonts w:ascii="仿宋" w:hAnsi="仿宋" w:eastAsia="仿宋" w:cs="仿宋"/>
                <w:spacing w:val="-13"/>
                <w:sz w:val="23"/>
                <w:szCs w:val="23"/>
              </w:rPr>
              <w:t>创</w:t>
            </w:r>
            <w:r>
              <w:rPr>
                <w:rFonts w:ascii="仿宋" w:hAnsi="仿宋" w:eastAsia="仿宋" w:cs="仿宋"/>
                <w:spacing w:val="-44"/>
                <w:sz w:val="23"/>
                <w:szCs w:val="23"/>
              </w:rPr>
              <w:t xml:space="preserve"> </w:t>
            </w:r>
            <w:r>
              <w:rPr>
                <w:rFonts w:ascii="仿宋" w:hAnsi="仿宋" w:eastAsia="仿宋" w:cs="仿宋"/>
                <w:spacing w:val="-13"/>
                <w:sz w:val="23"/>
                <w:szCs w:val="23"/>
              </w:rPr>
              <w:t>意</w:t>
            </w:r>
            <w:r>
              <w:rPr>
                <w:rFonts w:ascii="仿宋" w:hAnsi="仿宋" w:eastAsia="仿宋" w:cs="仿宋"/>
                <w:spacing w:val="-50"/>
                <w:sz w:val="23"/>
                <w:szCs w:val="23"/>
              </w:rPr>
              <w:t xml:space="preserve"> </w:t>
            </w:r>
            <w:r>
              <w:rPr>
                <w:rFonts w:ascii="仿宋" w:hAnsi="仿宋" w:eastAsia="仿宋" w:cs="仿宋"/>
                <w:spacing w:val="-13"/>
                <w:sz w:val="23"/>
                <w:szCs w:val="23"/>
              </w:rPr>
              <w:t>性</w:t>
            </w:r>
            <w:r>
              <w:rPr>
                <w:rFonts w:ascii="仿宋" w:hAnsi="仿宋" w:eastAsia="仿宋" w:cs="仿宋"/>
                <w:sz w:val="23"/>
                <w:szCs w:val="23"/>
              </w:rPr>
              <w:t xml:space="preserve"> </w:t>
            </w:r>
            <w:r>
              <w:rPr>
                <w:rFonts w:ascii="仿宋" w:hAnsi="仿宋" w:eastAsia="仿宋" w:cs="仿宋"/>
                <w:spacing w:val="-16"/>
                <w:sz w:val="23"/>
                <w:szCs w:val="23"/>
              </w:rPr>
              <w:t>强。</w:t>
            </w:r>
            <w:r>
              <w:rPr>
                <w:rFonts w:ascii="仿宋" w:hAnsi="仿宋" w:eastAsia="仿宋" w:cs="仿宋"/>
                <w:spacing w:val="-5"/>
                <w:sz w:val="23"/>
                <w:szCs w:val="23"/>
              </w:rPr>
              <w:t xml:space="preserve"> </w:t>
            </w:r>
            <w:r>
              <w:rPr>
                <w:rFonts w:ascii="仿宋" w:hAnsi="仿宋" w:eastAsia="仿宋" w:cs="仿宋"/>
                <w:spacing w:val="-16"/>
                <w:sz w:val="23"/>
                <w:szCs w:val="23"/>
              </w:rPr>
              <w:t>(3-5)</w:t>
            </w:r>
          </w:p>
        </w:tc>
        <w:tc>
          <w:tcPr>
            <w:tcW w:w="2266" w:type="dxa"/>
            <w:vAlign w:val="top"/>
          </w:tcPr>
          <w:p>
            <w:pPr>
              <w:spacing w:line="389" w:lineRule="auto"/>
              <w:rPr>
                <w:rFonts w:ascii="Arial"/>
                <w:sz w:val="21"/>
              </w:rPr>
            </w:pPr>
          </w:p>
          <w:p>
            <w:pPr>
              <w:spacing w:before="75" w:line="274" w:lineRule="auto"/>
              <w:ind w:left="134" w:right="224" w:firstLine="47"/>
              <w:rPr>
                <w:rFonts w:ascii="仿宋" w:hAnsi="仿宋" w:eastAsia="仿宋" w:cs="仿宋"/>
                <w:sz w:val="23"/>
                <w:szCs w:val="23"/>
              </w:rPr>
            </w:pPr>
            <w:r>
              <w:rPr>
                <w:rFonts w:ascii="仿宋" w:hAnsi="仿宋" w:eastAsia="仿宋" w:cs="仿宋"/>
                <w:spacing w:val="2"/>
                <w:sz w:val="23"/>
                <w:szCs w:val="23"/>
              </w:rPr>
              <w:t>图形变化之间</w:t>
            </w:r>
            <w:r>
              <w:rPr>
                <w:rFonts w:ascii="仿宋" w:hAnsi="仿宋" w:eastAsia="仿宋" w:cs="仿宋"/>
                <w:spacing w:val="1"/>
                <w:sz w:val="23"/>
                <w:szCs w:val="23"/>
              </w:rPr>
              <w:t>空中</w:t>
            </w:r>
            <w:r>
              <w:rPr>
                <w:rFonts w:ascii="仿宋" w:hAnsi="仿宋" w:eastAsia="仿宋" w:cs="仿宋"/>
                <w:sz w:val="23"/>
                <w:szCs w:val="23"/>
              </w:rPr>
              <w:t xml:space="preserve"> </w:t>
            </w:r>
            <w:r>
              <w:rPr>
                <w:rFonts w:ascii="仿宋" w:hAnsi="仿宋" w:eastAsia="仿宋" w:cs="仿宋"/>
                <w:spacing w:val="7"/>
                <w:sz w:val="23"/>
                <w:szCs w:val="23"/>
              </w:rPr>
              <w:t>无人机飞行轨迹</w:t>
            </w:r>
            <w:r>
              <w:rPr>
                <w:rFonts w:ascii="仿宋" w:hAnsi="仿宋" w:eastAsia="仿宋" w:cs="仿宋"/>
                <w:spacing w:val="5"/>
                <w:sz w:val="23"/>
                <w:szCs w:val="23"/>
              </w:rPr>
              <w:t>设</w:t>
            </w:r>
            <w:r>
              <w:rPr>
                <w:rFonts w:ascii="仿宋" w:hAnsi="仿宋" w:eastAsia="仿宋" w:cs="仿宋"/>
                <w:sz w:val="23"/>
                <w:szCs w:val="23"/>
              </w:rPr>
              <w:t xml:space="preserve"> </w:t>
            </w:r>
            <w:r>
              <w:rPr>
                <w:rFonts w:ascii="仿宋" w:hAnsi="仿宋" w:eastAsia="仿宋" w:cs="仿宋"/>
                <w:spacing w:val="7"/>
                <w:sz w:val="23"/>
                <w:szCs w:val="23"/>
              </w:rPr>
              <w:t>计合理，安全间</w:t>
            </w:r>
            <w:r>
              <w:rPr>
                <w:rFonts w:ascii="仿宋" w:hAnsi="仿宋" w:eastAsia="仿宋" w:cs="仿宋"/>
                <w:spacing w:val="5"/>
                <w:sz w:val="23"/>
                <w:szCs w:val="23"/>
              </w:rPr>
              <w:t>距</w:t>
            </w:r>
            <w:r>
              <w:rPr>
                <w:rFonts w:ascii="仿宋" w:hAnsi="仿宋" w:eastAsia="仿宋" w:cs="仿宋"/>
                <w:sz w:val="23"/>
                <w:szCs w:val="23"/>
              </w:rPr>
              <w:t xml:space="preserve"> </w:t>
            </w:r>
            <w:r>
              <w:rPr>
                <w:rFonts w:ascii="仿宋" w:hAnsi="仿宋" w:eastAsia="仿宋" w:cs="仿宋"/>
                <w:spacing w:val="7"/>
                <w:sz w:val="23"/>
                <w:szCs w:val="23"/>
              </w:rPr>
              <w:t>合理，动作变化</w:t>
            </w:r>
            <w:r>
              <w:rPr>
                <w:rFonts w:ascii="仿宋" w:hAnsi="仿宋" w:eastAsia="仿宋" w:cs="仿宋"/>
                <w:spacing w:val="5"/>
                <w:sz w:val="23"/>
                <w:szCs w:val="23"/>
              </w:rPr>
              <w:t>衔</w:t>
            </w:r>
            <w:r>
              <w:rPr>
                <w:rFonts w:ascii="仿宋" w:hAnsi="仿宋" w:eastAsia="仿宋" w:cs="仿宋"/>
                <w:sz w:val="23"/>
                <w:szCs w:val="23"/>
              </w:rPr>
              <w:t xml:space="preserve"> </w:t>
            </w:r>
            <w:r>
              <w:rPr>
                <w:rFonts w:ascii="仿宋" w:hAnsi="仿宋" w:eastAsia="仿宋" w:cs="仿宋"/>
                <w:spacing w:val="3"/>
                <w:sz w:val="23"/>
                <w:szCs w:val="23"/>
              </w:rPr>
              <w:t>接</w:t>
            </w:r>
            <w:r>
              <w:rPr>
                <w:rFonts w:ascii="仿宋" w:hAnsi="仿宋" w:eastAsia="仿宋" w:cs="仿宋"/>
                <w:spacing w:val="2"/>
                <w:sz w:val="23"/>
                <w:szCs w:val="23"/>
              </w:rPr>
              <w:t>流畅 (3-5)</w:t>
            </w:r>
          </w:p>
        </w:tc>
        <w:tc>
          <w:tcPr>
            <w:tcW w:w="1986" w:type="dxa"/>
            <w:vAlign w:val="top"/>
          </w:tcPr>
          <w:p>
            <w:pPr>
              <w:tabs>
                <w:tab w:val="left" w:pos="256"/>
              </w:tabs>
              <w:spacing w:before="135" w:line="268" w:lineRule="auto"/>
              <w:ind w:left="135" w:right="187"/>
              <w:rPr>
                <w:rFonts w:ascii="仿宋" w:hAnsi="仿宋" w:eastAsia="仿宋" w:cs="仿宋"/>
                <w:sz w:val="23"/>
                <w:szCs w:val="23"/>
              </w:rPr>
            </w:pPr>
            <w:r>
              <w:rPr>
                <w:rFonts w:ascii="仿宋" w:hAnsi="仿宋" w:eastAsia="仿宋" w:cs="仿宋"/>
                <w:spacing w:val="7"/>
                <w:sz w:val="23"/>
                <w:szCs w:val="23"/>
              </w:rPr>
              <w:t>灯光与编程动</w:t>
            </w:r>
            <w:r>
              <w:rPr>
                <w:rFonts w:ascii="仿宋" w:hAnsi="仿宋" w:eastAsia="仿宋" w:cs="仿宋"/>
                <w:spacing w:val="5"/>
                <w:sz w:val="23"/>
                <w:szCs w:val="23"/>
              </w:rPr>
              <w:t>作</w:t>
            </w:r>
            <w:r>
              <w:rPr>
                <w:rFonts w:ascii="仿宋" w:hAnsi="仿宋" w:eastAsia="仿宋" w:cs="仿宋"/>
                <w:sz w:val="23"/>
                <w:szCs w:val="23"/>
              </w:rPr>
              <w:t xml:space="preserve"> </w:t>
            </w:r>
            <w:r>
              <w:rPr>
                <w:rFonts w:ascii="仿宋" w:hAnsi="仿宋" w:eastAsia="仿宋" w:cs="仿宋"/>
                <w:spacing w:val="7"/>
                <w:sz w:val="23"/>
                <w:szCs w:val="23"/>
              </w:rPr>
              <w:t>契合度高，灯</w:t>
            </w:r>
            <w:r>
              <w:rPr>
                <w:rFonts w:ascii="仿宋" w:hAnsi="仿宋" w:eastAsia="仿宋" w:cs="仿宋"/>
                <w:spacing w:val="5"/>
                <w:sz w:val="23"/>
                <w:szCs w:val="23"/>
              </w:rPr>
              <w:t>光</w:t>
            </w:r>
            <w:r>
              <w:rPr>
                <w:rFonts w:ascii="仿宋" w:hAnsi="仿宋" w:eastAsia="仿宋" w:cs="仿宋"/>
                <w:sz w:val="23"/>
                <w:szCs w:val="23"/>
              </w:rPr>
              <w:t xml:space="preserve"> </w:t>
            </w:r>
            <w:r>
              <w:rPr>
                <w:rFonts w:ascii="仿宋" w:hAnsi="仿宋" w:eastAsia="仿宋" w:cs="仿宋"/>
                <w:spacing w:val="7"/>
                <w:sz w:val="23"/>
                <w:szCs w:val="23"/>
              </w:rPr>
              <w:t>变化跟随动作</w:t>
            </w:r>
            <w:r>
              <w:rPr>
                <w:rFonts w:ascii="仿宋" w:hAnsi="仿宋" w:eastAsia="仿宋" w:cs="仿宋"/>
                <w:spacing w:val="5"/>
                <w:sz w:val="23"/>
                <w:szCs w:val="23"/>
              </w:rPr>
              <w:t>有</w:t>
            </w:r>
            <w:r>
              <w:rPr>
                <w:rFonts w:ascii="仿宋" w:hAnsi="仿宋" w:eastAsia="仿宋" w:cs="仿宋"/>
                <w:sz w:val="23"/>
                <w:szCs w:val="23"/>
              </w:rPr>
              <w:t xml:space="preserve"> </w:t>
            </w:r>
            <w:r>
              <w:rPr>
                <w:rFonts w:ascii="仿宋" w:hAnsi="仿宋" w:eastAsia="仿宋" w:cs="仿宋"/>
                <w:spacing w:val="-28"/>
                <w:sz w:val="23"/>
                <w:szCs w:val="23"/>
              </w:rPr>
              <w:t>规</w:t>
            </w:r>
            <w:r>
              <w:rPr>
                <w:rFonts w:ascii="仿宋" w:hAnsi="仿宋" w:eastAsia="仿宋" w:cs="仿宋"/>
                <w:spacing w:val="-27"/>
                <w:sz w:val="23"/>
                <w:szCs w:val="23"/>
              </w:rPr>
              <w:t xml:space="preserve"> 律 的 动 态 变</w:t>
            </w:r>
            <w:r>
              <w:rPr>
                <w:rFonts w:ascii="仿宋" w:hAnsi="仿宋" w:eastAsia="仿宋" w:cs="仿宋"/>
                <w:sz w:val="23"/>
                <w:szCs w:val="23"/>
              </w:rPr>
              <w:t xml:space="preserve"> </w:t>
            </w:r>
            <w:r>
              <w:rPr>
                <w:rFonts w:ascii="仿宋" w:hAnsi="仿宋" w:eastAsia="仿宋" w:cs="仿宋"/>
                <w:spacing w:val="7"/>
                <w:sz w:val="23"/>
                <w:szCs w:val="23"/>
              </w:rPr>
              <w:t>化，灯光设计</w:t>
            </w:r>
            <w:r>
              <w:rPr>
                <w:rFonts w:ascii="仿宋" w:hAnsi="仿宋" w:eastAsia="仿宋" w:cs="仿宋"/>
                <w:spacing w:val="5"/>
                <w:sz w:val="23"/>
                <w:szCs w:val="23"/>
              </w:rPr>
              <w:t>合</w:t>
            </w:r>
            <w:r>
              <w:rPr>
                <w:rFonts w:ascii="仿宋" w:hAnsi="仿宋" w:eastAsia="仿宋" w:cs="仿宋"/>
                <w:sz w:val="23"/>
                <w:szCs w:val="23"/>
              </w:rPr>
              <w:t xml:space="preserve"> </w:t>
            </w:r>
            <w:r>
              <w:rPr>
                <w:rFonts w:ascii="仿宋" w:hAnsi="仿宋" w:eastAsia="仿宋" w:cs="仿宋"/>
                <w:spacing w:val="7"/>
                <w:sz w:val="23"/>
                <w:szCs w:val="23"/>
              </w:rPr>
              <w:t>理，且有观赏</w:t>
            </w:r>
            <w:r>
              <w:rPr>
                <w:rFonts w:ascii="仿宋" w:hAnsi="仿宋" w:eastAsia="仿宋" w:cs="仿宋"/>
                <w:spacing w:val="5"/>
                <w:sz w:val="23"/>
                <w:szCs w:val="23"/>
              </w:rPr>
              <w:t>性</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2"/>
                <w:sz w:val="23"/>
                <w:szCs w:val="23"/>
              </w:rPr>
              <w:t>(3-</w:t>
            </w:r>
            <w:r>
              <w:rPr>
                <w:rFonts w:ascii="仿宋" w:hAnsi="仿宋" w:eastAsia="仿宋" w:cs="仿宋"/>
                <w:spacing w:val="-1"/>
                <w:sz w:val="23"/>
                <w:szCs w:val="23"/>
              </w:rPr>
              <w:t>5)</w:t>
            </w:r>
          </w:p>
        </w:tc>
        <w:tc>
          <w:tcPr>
            <w:tcW w:w="1987" w:type="dxa"/>
            <w:vAlign w:val="top"/>
          </w:tcPr>
          <w:p>
            <w:pPr>
              <w:spacing w:before="135" w:line="268" w:lineRule="auto"/>
              <w:ind w:left="134" w:right="187" w:firstLine="19"/>
              <w:rPr>
                <w:rFonts w:ascii="仿宋" w:hAnsi="仿宋" w:eastAsia="仿宋" w:cs="仿宋"/>
                <w:sz w:val="23"/>
                <w:szCs w:val="23"/>
              </w:rPr>
            </w:pPr>
            <w:r>
              <w:rPr>
                <w:rFonts w:ascii="仿宋" w:hAnsi="仿宋" w:eastAsia="仿宋" w:cs="仿宋"/>
                <w:spacing w:val="7"/>
                <w:sz w:val="23"/>
                <w:szCs w:val="23"/>
              </w:rPr>
              <w:t>音</w:t>
            </w:r>
            <w:r>
              <w:rPr>
                <w:rFonts w:ascii="仿宋" w:hAnsi="仿宋" w:eastAsia="仿宋" w:cs="仿宋"/>
                <w:spacing w:val="4"/>
                <w:sz w:val="23"/>
                <w:szCs w:val="23"/>
              </w:rPr>
              <w:t>乐与编程效果</w:t>
            </w:r>
            <w:r>
              <w:rPr>
                <w:rFonts w:ascii="仿宋" w:hAnsi="仿宋" w:eastAsia="仿宋" w:cs="仿宋"/>
                <w:sz w:val="23"/>
                <w:szCs w:val="23"/>
              </w:rPr>
              <w:t xml:space="preserve"> </w:t>
            </w:r>
            <w:r>
              <w:rPr>
                <w:rFonts w:ascii="仿宋" w:hAnsi="仿宋" w:eastAsia="仿宋" w:cs="仿宋"/>
                <w:spacing w:val="7"/>
                <w:sz w:val="23"/>
                <w:szCs w:val="23"/>
              </w:rPr>
              <w:t>结合良好，和</w:t>
            </w:r>
            <w:r>
              <w:rPr>
                <w:rFonts w:ascii="仿宋" w:hAnsi="仿宋" w:eastAsia="仿宋" w:cs="仿宋"/>
                <w:spacing w:val="5"/>
                <w:sz w:val="23"/>
                <w:szCs w:val="23"/>
              </w:rPr>
              <w:t>无</w:t>
            </w:r>
            <w:r>
              <w:rPr>
                <w:rFonts w:ascii="仿宋" w:hAnsi="仿宋" w:eastAsia="仿宋" w:cs="仿宋"/>
                <w:sz w:val="23"/>
                <w:szCs w:val="23"/>
              </w:rPr>
              <w:t xml:space="preserve"> </w:t>
            </w:r>
            <w:r>
              <w:rPr>
                <w:rFonts w:ascii="仿宋" w:hAnsi="仿宋" w:eastAsia="仿宋" w:cs="仿宋"/>
                <w:spacing w:val="7"/>
                <w:sz w:val="23"/>
                <w:szCs w:val="23"/>
              </w:rPr>
              <w:t>人机飞行有卡</w:t>
            </w:r>
            <w:r>
              <w:rPr>
                <w:rFonts w:ascii="仿宋" w:hAnsi="仿宋" w:eastAsia="仿宋" w:cs="仿宋"/>
                <w:spacing w:val="5"/>
                <w:sz w:val="23"/>
                <w:szCs w:val="23"/>
              </w:rPr>
              <w:t>点</w:t>
            </w:r>
            <w:r>
              <w:rPr>
                <w:rFonts w:ascii="仿宋" w:hAnsi="仿宋" w:eastAsia="仿宋" w:cs="仿宋"/>
                <w:sz w:val="23"/>
                <w:szCs w:val="23"/>
              </w:rPr>
              <w:t xml:space="preserve"> </w:t>
            </w:r>
            <w:r>
              <w:rPr>
                <w:rFonts w:ascii="仿宋" w:hAnsi="仿宋" w:eastAsia="仿宋" w:cs="仿宋"/>
                <w:spacing w:val="7"/>
                <w:sz w:val="23"/>
                <w:szCs w:val="23"/>
              </w:rPr>
              <w:t>设计或音乐整</w:t>
            </w:r>
            <w:r>
              <w:rPr>
                <w:rFonts w:ascii="仿宋" w:hAnsi="仿宋" w:eastAsia="仿宋" w:cs="仿宋"/>
                <w:spacing w:val="5"/>
                <w:sz w:val="23"/>
                <w:szCs w:val="23"/>
              </w:rPr>
              <w:t>体</w:t>
            </w:r>
            <w:r>
              <w:rPr>
                <w:rFonts w:ascii="仿宋" w:hAnsi="仿宋" w:eastAsia="仿宋" w:cs="仿宋"/>
                <w:sz w:val="23"/>
                <w:szCs w:val="23"/>
              </w:rPr>
              <w:t xml:space="preserve"> </w:t>
            </w:r>
            <w:r>
              <w:rPr>
                <w:rFonts w:ascii="仿宋" w:hAnsi="仿宋" w:eastAsia="仿宋" w:cs="仿宋"/>
                <w:spacing w:val="7"/>
                <w:sz w:val="23"/>
                <w:szCs w:val="23"/>
              </w:rPr>
              <w:t>节奏与无人机</w:t>
            </w:r>
            <w:r>
              <w:rPr>
                <w:rFonts w:ascii="仿宋" w:hAnsi="仿宋" w:eastAsia="仿宋" w:cs="仿宋"/>
                <w:spacing w:val="5"/>
                <w:sz w:val="23"/>
                <w:szCs w:val="23"/>
              </w:rPr>
              <w:t>飞</w:t>
            </w:r>
            <w:r>
              <w:rPr>
                <w:rFonts w:ascii="仿宋" w:hAnsi="仿宋" w:eastAsia="仿宋" w:cs="仿宋"/>
                <w:sz w:val="23"/>
                <w:szCs w:val="23"/>
              </w:rPr>
              <w:t xml:space="preserve"> </w:t>
            </w:r>
            <w:r>
              <w:rPr>
                <w:rFonts w:ascii="仿宋" w:hAnsi="仿宋" w:eastAsia="仿宋" w:cs="仿宋"/>
                <w:spacing w:val="-12"/>
                <w:sz w:val="23"/>
                <w:szCs w:val="23"/>
              </w:rPr>
              <w:t>行</w:t>
            </w:r>
            <w:r>
              <w:rPr>
                <w:rFonts w:ascii="仿宋" w:hAnsi="仿宋" w:eastAsia="仿宋" w:cs="仿宋"/>
                <w:spacing w:val="-7"/>
                <w:sz w:val="23"/>
                <w:szCs w:val="23"/>
              </w:rPr>
              <w:t xml:space="preserve"> 变化 节奏 合</w:t>
            </w:r>
            <w:r>
              <w:rPr>
                <w:rFonts w:ascii="仿宋" w:hAnsi="仿宋" w:eastAsia="仿宋" w:cs="仿宋"/>
                <w:sz w:val="23"/>
                <w:szCs w:val="23"/>
              </w:rPr>
              <w:t xml:space="preserve"> </w:t>
            </w:r>
            <w:r>
              <w:rPr>
                <w:rFonts w:ascii="仿宋" w:hAnsi="仿宋" w:eastAsia="仿宋" w:cs="仿宋"/>
                <w:spacing w:val="-15"/>
                <w:sz w:val="23"/>
                <w:szCs w:val="23"/>
              </w:rPr>
              <w:t>拍。</w:t>
            </w:r>
            <w:r>
              <w:rPr>
                <w:rFonts w:ascii="仿宋" w:hAnsi="仿宋" w:eastAsia="仿宋" w:cs="仿宋"/>
                <w:spacing w:val="-7"/>
                <w:sz w:val="23"/>
                <w:szCs w:val="23"/>
              </w:rPr>
              <w:t xml:space="preserve"> </w:t>
            </w:r>
            <w:r>
              <w:rPr>
                <w:rFonts w:ascii="仿宋" w:hAnsi="仿宋" w:eastAsia="仿宋" w:cs="仿宋"/>
                <w:spacing w:val="-15"/>
                <w:sz w:val="23"/>
                <w:szCs w:val="23"/>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1565" w:type="dxa"/>
            <w:vMerge w:val="continue"/>
            <w:tcBorders>
              <w:top w:val="nil"/>
              <w:bottom w:val="nil"/>
            </w:tcBorders>
            <w:vAlign w:val="top"/>
          </w:tcPr>
          <w:p>
            <w:pPr>
              <w:rPr>
                <w:rFonts w:ascii="Arial"/>
                <w:sz w:val="21"/>
              </w:rPr>
            </w:pPr>
          </w:p>
        </w:tc>
        <w:tc>
          <w:tcPr>
            <w:tcW w:w="2123" w:type="dxa"/>
            <w:vAlign w:val="top"/>
          </w:tcPr>
          <w:p>
            <w:pPr>
              <w:tabs>
                <w:tab w:val="left" w:pos="252"/>
              </w:tabs>
              <w:spacing w:before="197" w:line="274" w:lineRule="auto"/>
              <w:ind w:left="135" w:right="327" w:firstLine="4"/>
              <w:rPr>
                <w:rFonts w:ascii="仿宋" w:hAnsi="仿宋" w:eastAsia="仿宋" w:cs="仿宋"/>
                <w:sz w:val="23"/>
                <w:szCs w:val="23"/>
              </w:rPr>
            </w:pPr>
            <w:r>
              <w:rPr>
                <w:rFonts w:ascii="仿宋" w:hAnsi="仿宋" w:eastAsia="仿宋" w:cs="仿宋"/>
                <w:spacing w:val="8"/>
                <w:sz w:val="23"/>
                <w:szCs w:val="23"/>
              </w:rPr>
              <w:t>可</w:t>
            </w:r>
            <w:r>
              <w:rPr>
                <w:rFonts w:ascii="仿宋" w:hAnsi="仿宋" w:eastAsia="仿宋" w:cs="仿宋"/>
                <w:spacing w:val="5"/>
                <w:sz w:val="23"/>
                <w:szCs w:val="23"/>
              </w:rPr>
              <w:t>以演示除基础</w:t>
            </w:r>
            <w:r>
              <w:rPr>
                <w:rFonts w:ascii="仿宋" w:hAnsi="仿宋" w:eastAsia="仿宋" w:cs="仿宋"/>
                <w:sz w:val="23"/>
                <w:szCs w:val="23"/>
              </w:rPr>
              <w:t xml:space="preserve"> </w:t>
            </w:r>
            <w:r>
              <w:rPr>
                <w:rFonts w:ascii="仿宋" w:hAnsi="仿宋" w:eastAsia="仿宋" w:cs="仿宋"/>
                <w:spacing w:val="9"/>
                <w:sz w:val="23"/>
                <w:szCs w:val="23"/>
              </w:rPr>
              <w:t>图</w:t>
            </w:r>
            <w:r>
              <w:rPr>
                <w:rFonts w:ascii="仿宋" w:hAnsi="仿宋" w:eastAsia="仿宋" w:cs="仿宋"/>
                <w:spacing w:val="6"/>
                <w:sz w:val="23"/>
                <w:szCs w:val="23"/>
              </w:rPr>
              <w:t>形以外的简单</w:t>
            </w:r>
            <w:r>
              <w:rPr>
                <w:rFonts w:ascii="仿宋" w:hAnsi="仿宋" w:eastAsia="仿宋" w:cs="仿宋"/>
                <w:sz w:val="23"/>
                <w:szCs w:val="23"/>
              </w:rPr>
              <w:t xml:space="preserve"> </w:t>
            </w:r>
            <w:r>
              <w:rPr>
                <w:rFonts w:ascii="仿宋" w:hAnsi="仿宋" w:eastAsia="仿宋" w:cs="仿宋"/>
                <w:spacing w:val="9"/>
                <w:sz w:val="23"/>
                <w:szCs w:val="23"/>
              </w:rPr>
              <w:t>编</w:t>
            </w:r>
            <w:r>
              <w:rPr>
                <w:rFonts w:ascii="仿宋" w:hAnsi="仿宋" w:eastAsia="仿宋" w:cs="仿宋"/>
                <w:spacing w:val="6"/>
                <w:sz w:val="23"/>
                <w:szCs w:val="23"/>
              </w:rPr>
              <w:t>程图案，但动</w:t>
            </w:r>
            <w:r>
              <w:rPr>
                <w:rFonts w:ascii="仿宋" w:hAnsi="仿宋" w:eastAsia="仿宋" w:cs="仿宋"/>
                <w:sz w:val="23"/>
                <w:szCs w:val="23"/>
              </w:rPr>
              <w:t xml:space="preserve"> </w:t>
            </w:r>
            <w:r>
              <w:rPr>
                <w:rFonts w:ascii="仿宋" w:hAnsi="仿宋" w:eastAsia="仿宋" w:cs="仿宋"/>
                <w:spacing w:val="-23"/>
                <w:sz w:val="23"/>
                <w:szCs w:val="23"/>
              </w:rPr>
              <w:t>态</w:t>
            </w:r>
            <w:r>
              <w:rPr>
                <w:rFonts w:ascii="仿宋" w:hAnsi="仿宋" w:eastAsia="仿宋" w:cs="仿宋"/>
                <w:spacing w:val="-18"/>
                <w:sz w:val="23"/>
                <w:szCs w:val="23"/>
              </w:rPr>
              <w:t xml:space="preserve"> 效 果不 足 。</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2"/>
                <w:sz w:val="23"/>
                <w:szCs w:val="23"/>
              </w:rPr>
              <w:t>(1-</w:t>
            </w:r>
            <w:r>
              <w:rPr>
                <w:rFonts w:ascii="仿宋" w:hAnsi="仿宋" w:eastAsia="仿宋" w:cs="仿宋"/>
                <w:spacing w:val="-1"/>
                <w:sz w:val="23"/>
                <w:szCs w:val="23"/>
              </w:rPr>
              <w:t>3)</w:t>
            </w:r>
          </w:p>
        </w:tc>
        <w:tc>
          <w:tcPr>
            <w:tcW w:w="2266" w:type="dxa"/>
            <w:vAlign w:val="top"/>
          </w:tcPr>
          <w:p>
            <w:pPr>
              <w:spacing w:before="197" w:line="274" w:lineRule="auto"/>
              <w:ind w:left="134" w:right="227" w:firstLine="14"/>
              <w:rPr>
                <w:rFonts w:ascii="仿宋" w:hAnsi="仿宋" w:eastAsia="仿宋" w:cs="仿宋"/>
                <w:sz w:val="23"/>
                <w:szCs w:val="23"/>
              </w:rPr>
            </w:pPr>
            <w:r>
              <w:rPr>
                <w:rFonts w:ascii="仿宋" w:hAnsi="仿宋" w:eastAsia="仿宋" w:cs="仿宋"/>
                <w:spacing w:val="-9"/>
                <w:sz w:val="23"/>
                <w:szCs w:val="23"/>
              </w:rPr>
              <w:t>飞</w:t>
            </w:r>
            <w:r>
              <w:rPr>
                <w:rFonts w:ascii="仿宋" w:hAnsi="仿宋" w:eastAsia="仿宋" w:cs="仿宋"/>
                <w:spacing w:val="-59"/>
                <w:sz w:val="23"/>
                <w:szCs w:val="23"/>
              </w:rPr>
              <w:t xml:space="preserve"> </w:t>
            </w:r>
            <w:r>
              <w:rPr>
                <w:rFonts w:ascii="仿宋" w:hAnsi="仿宋" w:eastAsia="仿宋" w:cs="仿宋"/>
                <w:spacing w:val="-9"/>
                <w:sz w:val="23"/>
                <w:szCs w:val="23"/>
              </w:rPr>
              <w:t>行</w:t>
            </w:r>
            <w:r>
              <w:rPr>
                <w:rFonts w:ascii="仿宋" w:hAnsi="仿宋" w:eastAsia="仿宋" w:cs="仿宋"/>
                <w:spacing w:val="-61"/>
                <w:sz w:val="23"/>
                <w:szCs w:val="23"/>
              </w:rPr>
              <w:t xml:space="preserve"> </w:t>
            </w:r>
            <w:r>
              <w:rPr>
                <w:rFonts w:ascii="仿宋" w:hAnsi="仿宋" w:eastAsia="仿宋" w:cs="仿宋"/>
                <w:spacing w:val="-9"/>
                <w:sz w:val="23"/>
                <w:szCs w:val="23"/>
              </w:rPr>
              <w:t>轨</w:t>
            </w:r>
            <w:r>
              <w:rPr>
                <w:rFonts w:ascii="仿宋" w:hAnsi="仿宋" w:eastAsia="仿宋" w:cs="仿宋"/>
                <w:spacing w:val="-62"/>
                <w:sz w:val="23"/>
                <w:szCs w:val="23"/>
              </w:rPr>
              <w:t xml:space="preserve"> </w:t>
            </w:r>
            <w:r>
              <w:rPr>
                <w:rFonts w:ascii="仿宋" w:hAnsi="仿宋" w:eastAsia="仿宋" w:cs="仿宋"/>
                <w:spacing w:val="-9"/>
                <w:sz w:val="23"/>
                <w:szCs w:val="23"/>
              </w:rPr>
              <w:t>迹</w:t>
            </w:r>
            <w:r>
              <w:rPr>
                <w:rFonts w:ascii="仿宋" w:hAnsi="仿宋" w:eastAsia="仿宋" w:cs="仿宋"/>
                <w:spacing w:val="-62"/>
                <w:sz w:val="23"/>
                <w:szCs w:val="23"/>
              </w:rPr>
              <w:t xml:space="preserve"> </w:t>
            </w:r>
            <w:r>
              <w:rPr>
                <w:rFonts w:ascii="仿宋" w:hAnsi="仿宋" w:eastAsia="仿宋" w:cs="仿宋"/>
                <w:spacing w:val="-9"/>
                <w:sz w:val="23"/>
                <w:szCs w:val="23"/>
              </w:rPr>
              <w:t>设</w:t>
            </w:r>
            <w:r>
              <w:rPr>
                <w:rFonts w:ascii="仿宋" w:hAnsi="仿宋" w:eastAsia="仿宋" w:cs="仿宋"/>
                <w:spacing w:val="-61"/>
                <w:sz w:val="23"/>
                <w:szCs w:val="23"/>
              </w:rPr>
              <w:t xml:space="preserve"> </w:t>
            </w:r>
            <w:r>
              <w:rPr>
                <w:rFonts w:ascii="仿宋" w:hAnsi="仿宋" w:eastAsia="仿宋" w:cs="仿宋"/>
                <w:spacing w:val="-9"/>
                <w:sz w:val="23"/>
                <w:szCs w:val="23"/>
              </w:rPr>
              <w:t>计</w:t>
            </w:r>
            <w:r>
              <w:rPr>
                <w:rFonts w:ascii="仿宋" w:hAnsi="仿宋" w:eastAsia="仿宋" w:cs="仿宋"/>
                <w:spacing w:val="-47"/>
                <w:sz w:val="23"/>
                <w:szCs w:val="23"/>
              </w:rPr>
              <w:t xml:space="preserve"> </w:t>
            </w:r>
            <w:r>
              <w:rPr>
                <w:rFonts w:ascii="仿宋" w:hAnsi="仿宋" w:eastAsia="仿宋" w:cs="仿宋"/>
                <w:spacing w:val="-9"/>
                <w:sz w:val="23"/>
                <w:szCs w:val="23"/>
              </w:rPr>
              <w:t>简</w:t>
            </w:r>
            <w:r>
              <w:rPr>
                <w:rFonts w:ascii="仿宋" w:hAnsi="仿宋" w:eastAsia="仿宋" w:cs="仿宋"/>
                <w:sz w:val="23"/>
                <w:szCs w:val="23"/>
              </w:rPr>
              <w:t xml:space="preserve"> </w:t>
            </w:r>
            <w:r>
              <w:rPr>
                <w:rFonts w:ascii="仿宋" w:hAnsi="仿宋" w:eastAsia="仿宋" w:cs="仿宋"/>
                <w:spacing w:val="7"/>
                <w:sz w:val="23"/>
                <w:szCs w:val="23"/>
              </w:rPr>
              <w:t>单，是点到点的</w:t>
            </w:r>
            <w:r>
              <w:rPr>
                <w:rFonts w:ascii="仿宋" w:hAnsi="仿宋" w:eastAsia="仿宋" w:cs="仿宋"/>
                <w:spacing w:val="6"/>
                <w:sz w:val="23"/>
                <w:szCs w:val="23"/>
              </w:rPr>
              <w:t>直</w:t>
            </w:r>
            <w:r>
              <w:rPr>
                <w:rFonts w:ascii="仿宋" w:hAnsi="仿宋" w:eastAsia="仿宋" w:cs="仿宋"/>
                <w:sz w:val="23"/>
                <w:szCs w:val="23"/>
              </w:rPr>
              <w:t xml:space="preserve"> </w:t>
            </w:r>
            <w:r>
              <w:rPr>
                <w:rFonts w:ascii="仿宋" w:hAnsi="仿宋" w:eastAsia="仿宋" w:cs="仿宋"/>
                <w:spacing w:val="7"/>
                <w:sz w:val="23"/>
                <w:szCs w:val="23"/>
              </w:rPr>
              <w:t>线位移或图形变</w:t>
            </w:r>
            <w:r>
              <w:rPr>
                <w:rFonts w:ascii="仿宋" w:hAnsi="仿宋" w:eastAsia="仿宋" w:cs="仿宋"/>
                <w:spacing w:val="6"/>
                <w:sz w:val="23"/>
                <w:szCs w:val="23"/>
              </w:rPr>
              <w:t>化</w:t>
            </w:r>
            <w:r>
              <w:rPr>
                <w:rFonts w:ascii="仿宋" w:hAnsi="仿宋" w:eastAsia="仿宋" w:cs="仿宋"/>
                <w:sz w:val="23"/>
                <w:szCs w:val="23"/>
              </w:rPr>
              <w:t xml:space="preserve"> </w:t>
            </w:r>
            <w:r>
              <w:rPr>
                <w:rFonts w:ascii="仿宋" w:hAnsi="仿宋" w:eastAsia="仿宋" w:cs="仿宋"/>
                <w:spacing w:val="7"/>
                <w:sz w:val="23"/>
                <w:szCs w:val="23"/>
              </w:rPr>
              <w:t>略显生硬有明显</w:t>
            </w:r>
            <w:r>
              <w:rPr>
                <w:rFonts w:ascii="仿宋" w:hAnsi="仿宋" w:eastAsia="仿宋" w:cs="仿宋"/>
                <w:spacing w:val="6"/>
                <w:sz w:val="23"/>
                <w:szCs w:val="23"/>
              </w:rPr>
              <w:t>顿</w:t>
            </w:r>
            <w:r>
              <w:rPr>
                <w:rFonts w:ascii="仿宋" w:hAnsi="仿宋" w:eastAsia="仿宋" w:cs="仿宋"/>
                <w:sz w:val="23"/>
                <w:szCs w:val="23"/>
              </w:rPr>
              <w:t xml:space="preserve"> </w:t>
            </w:r>
            <w:r>
              <w:rPr>
                <w:rFonts w:ascii="仿宋" w:hAnsi="仿宋" w:eastAsia="仿宋" w:cs="仿宋"/>
                <w:spacing w:val="-22"/>
                <w:sz w:val="23"/>
                <w:szCs w:val="23"/>
              </w:rPr>
              <w:t>挫。</w:t>
            </w:r>
            <w:r>
              <w:rPr>
                <w:rFonts w:ascii="仿宋" w:hAnsi="仿宋" w:eastAsia="仿宋" w:cs="仿宋"/>
                <w:spacing w:val="-23"/>
                <w:sz w:val="23"/>
                <w:szCs w:val="23"/>
              </w:rPr>
              <w:t xml:space="preserve"> </w:t>
            </w:r>
            <w:r>
              <w:rPr>
                <w:rFonts w:ascii="仿宋" w:hAnsi="仿宋" w:eastAsia="仿宋" w:cs="仿宋"/>
                <w:spacing w:val="-22"/>
                <w:sz w:val="23"/>
                <w:szCs w:val="23"/>
              </w:rPr>
              <w:t>(1-3)</w:t>
            </w:r>
          </w:p>
        </w:tc>
        <w:tc>
          <w:tcPr>
            <w:tcW w:w="1986" w:type="dxa"/>
            <w:vAlign w:val="top"/>
          </w:tcPr>
          <w:p>
            <w:pPr>
              <w:tabs>
                <w:tab w:val="left" w:pos="256"/>
              </w:tabs>
              <w:spacing w:before="197" w:line="274" w:lineRule="auto"/>
              <w:ind w:left="136" w:right="187" w:hanging="1"/>
              <w:rPr>
                <w:rFonts w:ascii="仿宋" w:hAnsi="仿宋" w:eastAsia="仿宋" w:cs="仿宋"/>
                <w:sz w:val="23"/>
                <w:szCs w:val="23"/>
              </w:rPr>
            </w:pPr>
            <w:r>
              <w:rPr>
                <w:rFonts w:ascii="仿宋" w:hAnsi="仿宋" w:eastAsia="仿宋" w:cs="仿宋"/>
                <w:spacing w:val="7"/>
                <w:sz w:val="23"/>
                <w:szCs w:val="23"/>
              </w:rPr>
              <w:t>灯光效果有简</w:t>
            </w:r>
            <w:r>
              <w:rPr>
                <w:rFonts w:ascii="仿宋" w:hAnsi="仿宋" w:eastAsia="仿宋" w:cs="仿宋"/>
                <w:spacing w:val="5"/>
                <w:sz w:val="23"/>
                <w:szCs w:val="23"/>
              </w:rPr>
              <w:t>单</w:t>
            </w:r>
            <w:r>
              <w:rPr>
                <w:rFonts w:ascii="仿宋" w:hAnsi="仿宋" w:eastAsia="仿宋" w:cs="仿宋"/>
                <w:sz w:val="23"/>
                <w:szCs w:val="23"/>
              </w:rPr>
              <w:t xml:space="preserve"> </w:t>
            </w:r>
            <w:r>
              <w:rPr>
                <w:rFonts w:ascii="仿宋" w:hAnsi="仿宋" w:eastAsia="仿宋" w:cs="仿宋"/>
                <w:spacing w:val="9"/>
                <w:sz w:val="23"/>
                <w:szCs w:val="23"/>
              </w:rPr>
              <w:t>变</w:t>
            </w:r>
            <w:r>
              <w:rPr>
                <w:rFonts w:ascii="仿宋" w:hAnsi="仿宋" w:eastAsia="仿宋" w:cs="仿宋"/>
                <w:spacing w:val="6"/>
                <w:sz w:val="23"/>
                <w:szCs w:val="23"/>
              </w:rPr>
              <w:t>化，但出现灯</w:t>
            </w:r>
            <w:r>
              <w:rPr>
                <w:rFonts w:ascii="仿宋" w:hAnsi="仿宋" w:eastAsia="仿宋" w:cs="仿宋"/>
                <w:sz w:val="23"/>
                <w:szCs w:val="23"/>
              </w:rPr>
              <w:t xml:space="preserve"> </w:t>
            </w:r>
            <w:r>
              <w:rPr>
                <w:rFonts w:ascii="仿宋" w:hAnsi="仿宋" w:eastAsia="仿宋" w:cs="仿宋"/>
                <w:spacing w:val="9"/>
                <w:sz w:val="23"/>
                <w:szCs w:val="23"/>
              </w:rPr>
              <w:t>光</w:t>
            </w:r>
            <w:r>
              <w:rPr>
                <w:rFonts w:ascii="仿宋" w:hAnsi="仿宋" w:eastAsia="仿宋" w:cs="仿宋"/>
                <w:spacing w:val="6"/>
                <w:sz w:val="23"/>
                <w:szCs w:val="23"/>
              </w:rPr>
              <w:t>效果与图形变</w:t>
            </w:r>
            <w:r>
              <w:rPr>
                <w:rFonts w:ascii="仿宋" w:hAnsi="仿宋" w:eastAsia="仿宋" w:cs="仿宋"/>
                <w:sz w:val="23"/>
                <w:szCs w:val="23"/>
              </w:rPr>
              <w:t xml:space="preserve"> </w:t>
            </w:r>
            <w:r>
              <w:rPr>
                <w:rFonts w:ascii="仿宋" w:hAnsi="仿宋" w:eastAsia="仿宋" w:cs="仿宋"/>
                <w:spacing w:val="9"/>
                <w:sz w:val="23"/>
                <w:szCs w:val="23"/>
              </w:rPr>
              <w:t>化</w:t>
            </w:r>
            <w:r>
              <w:rPr>
                <w:rFonts w:ascii="仿宋" w:hAnsi="仿宋" w:eastAsia="仿宋" w:cs="仿宋"/>
                <w:spacing w:val="6"/>
                <w:sz w:val="23"/>
                <w:szCs w:val="23"/>
              </w:rPr>
              <w:t>有不匹配情况</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2"/>
                <w:sz w:val="23"/>
                <w:szCs w:val="23"/>
              </w:rPr>
              <w:t>(2-</w:t>
            </w:r>
            <w:r>
              <w:rPr>
                <w:rFonts w:ascii="仿宋" w:hAnsi="仿宋" w:eastAsia="仿宋" w:cs="仿宋"/>
                <w:spacing w:val="-1"/>
                <w:sz w:val="23"/>
                <w:szCs w:val="23"/>
              </w:rPr>
              <w:t>4)</w:t>
            </w:r>
          </w:p>
        </w:tc>
        <w:tc>
          <w:tcPr>
            <w:tcW w:w="1987" w:type="dxa"/>
            <w:vAlign w:val="top"/>
          </w:tcPr>
          <w:p>
            <w:pPr>
              <w:spacing w:line="289" w:lineRule="auto"/>
              <w:rPr>
                <w:rFonts w:ascii="Arial"/>
                <w:sz w:val="21"/>
              </w:rPr>
            </w:pPr>
          </w:p>
          <w:p>
            <w:pPr>
              <w:tabs>
                <w:tab w:val="left" w:pos="257"/>
              </w:tabs>
              <w:spacing w:before="75" w:line="275" w:lineRule="auto"/>
              <w:ind w:left="138" w:right="187" w:firstLine="14"/>
              <w:rPr>
                <w:rFonts w:ascii="仿宋" w:hAnsi="仿宋" w:eastAsia="仿宋" w:cs="仿宋"/>
                <w:sz w:val="23"/>
                <w:szCs w:val="23"/>
              </w:rPr>
            </w:pPr>
            <w:r>
              <w:rPr>
                <w:rFonts w:ascii="仿宋" w:hAnsi="仿宋" w:eastAsia="仿宋" w:cs="仿宋"/>
                <w:spacing w:val="7"/>
                <w:sz w:val="23"/>
                <w:szCs w:val="23"/>
              </w:rPr>
              <w:t>音</w:t>
            </w:r>
            <w:r>
              <w:rPr>
                <w:rFonts w:ascii="仿宋" w:hAnsi="仿宋" w:eastAsia="仿宋" w:cs="仿宋"/>
                <w:spacing w:val="4"/>
                <w:sz w:val="23"/>
                <w:szCs w:val="23"/>
              </w:rPr>
              <w:t>乐与动作编程</w:t>
            </w:r>
            <w:r>
              <w:rPr>
                <w:rFonts w:ascii="仿宋" w:hAnsi="仿宋" w:eastAsia="仿宋" w:cs="仿宋"/>
                <w:sz w:val="23"/>
                <w:szCs w:val="23"/>
              </w:rPr>
              <w:t xml:space="preserve"> </w:t>
            </w:r>
            <w:r>
              <w:rPr>
                <w:rFonts w:ascii="仿宋" w:hAnsi="仿宋" w:eastAsia="仿宋" w:cs="仿宋"/>
                <w:spacing w:val="9"/>
                <w:sz w:val="23"/>
                <w:szCs w:val="23"/>
              </w:rPr>
              <w:t>部</w:t>
            </w:r>
            <w:r>
              <w:rPr>
                <w:rFonts w:ascii="仿宋" w:hAnsi="仿宋" w:eastAsia="仿宋" w:cs="仿宋"/>
                <w:spacing w:val="6"/>
                <w:sz w:val="23"/>
                <w:szCs w:val="23"/>
              </w:rPr>
              <w:t>分内容有出现</w:t>
            </w:r>
            <w:r>
              <w:rPr>
                <w:rFonts w:ascii="仿宋" w:hAnsi="仿宋" w:eastAsia="仿宋" w:cs="仿宋"/>
                <w:sz w:val="23"/>
                <w:szCs w:val="23"/>
              </w:rPr>
              <w:t xml:space="preserve"> </w:t>
            </w:r>
            <w:r>
              <w:rPr>
                <w:rFonts w:ascii="仿宋" w:hAnsi="仿宋" w:eastAsia="仿宋" w:cs="仿宋"/>
                <w:spacing w:val="9"/>
                <w:sz w:val="23"/>
                <w:szCs w:val="23"/>
              </w:rPr>
              <w:t>不</w:t>
            </w:r>
            <w:r>
              <w:rPr>
                <w:rFonts w:ascii="仿宋" w:hAnsi="仿宋" w:eastAsia="仿宋" w:cs="仿宋"/>
                <w:spacing w:val="6"/>
                <w:sz w:val="23"/>
                <w:szCs w:val="23"/>
              </w:rPr>
              <w:t>匹配的情况。</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2"/>
                <w:sz w:val="23"/>
                <w:szCs w:val="2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trPr>
        <w:tc>
          <w:tcPr>
            <w:tcW w:w="1565" w:type="dxa"/>
            <w:vMerge w:val="continue"/>
            <w:tcBorders>
              <w:top w:val="nil"/>
            </w:tcBorders>
            <w:vAlign w:val="top"/>
          </w:tcPr>
          <w:p>
            <w:pPr>
              <w:rPr>
                <w:rFonts w:ascii="Arial"/>
                <w:sz w:val="21"/>
              </w:rPr>
            </w:pPr>
          </w:p>
        </w:tc>
        <w:tc>
          <w:tcPr>
            <w:tcW w:w="2123" w:type="dxa"/>
            <w:vAlign w:val="top"/>
          </w:tcPr>
          <w:p>
            <w:pPr>
              <w:spacing w:line="388" w:lineRule="auto"/>
              <w:rPr>
                <w:rFonts w:ascii="Arial"/>
                <w:sz w:val="21"/>
              </w:rPr>
            </w:pPr>
          </w:p>
          <w:p>
            <w:pPr>
              <w:spacing w:before="75" w:line="254" w:lineRule="auto"/>
              <w:ind w:left="132" w:right="327" w:firstLine="5"/>
              <w:rPr>
                <w:rFonts w:ascii="仿宋" w:hAnsi="仿宋" w:eastAsia="仿宋" w:cs="仿宋"/>
                <w:sz w:val="23"/>
                <w:szCs w:val="23"/>
              </w:rPr>
            </w:pPr>
            <w:r>
              <w:rPr>
                <w:rFonts w:ascii="仿宋" w:hAnsi="仿宋" w:eastAsia="仿宋" w:cs="仿宋"/>
                <w:spacing w:val="6"/>
                <w:sz w:val="23"/>
                <w:szCs w:val="23"/>
              </w:rPr>
              <w:t>编程效果亮点不</w:t>
            </w:r>
            <w:r>
              <w:rPr>
                <w:rFonts w:ascii="仿宋" w:hAnsi="仿宋" w:eastAsia="仿宋" w:cs="仿宋"/>
                <w:sz w:val="23"/>
                <w:szCs w:val="23"/>
              </w:rPr>
              <w:t xml:space="preserve"> </w:t>
            </w:r>
            <w:r>
              <w:rPr>
                <w:rFonts w:ascii="仿宋" w:hAnsi="仿宋" w:eastAsia="仿宋" w:cs="仿宋"/>
                <w:spacing w:val="7"/>
                <w:sz w:val="23"/>
                <w:szCs w:val="23"/>
              </w:rPr>
              <w:t>足，编排简单</w:t>
            </w:r>
            <w:r>
              <w:rPr>
                <w:rFonts w:ascii="仿宋" w:hAnsi="仿宋" w:eastAsia="仿宋" w:cs="仿宋"/>
                <w:spacing w:val="5"/>
                <w:sz w:val="23"/>
                <w:szCs w:val="23"/>
              </w:rPr>
              <w:t>内</w:t>
            </w:r>
            <w:r>
              <w:rPr>
                <w:rFonts w:ascii="仿宋" w:hAnsi="仿宋" w:eastAsia="仿宋" w:cs="仿宋"/>
                <w:sz w:val="23"/>
                <w:szCs w:val="23"/>
              </w:rPr>
              <w:t xml:space="preserve"> </w:t>
            </w:r>
            <w:r>
              <w:rPr>
                <w:rFonts w:ascii="仿宋" w:hAnsi="仿宋" w:eastAsia="仿宋" w:cs="仿宋"/>
                <w:spacing w:val="-7"/>
                <w:sz w:val="23"/>
                <w:szCs w:val="23"/>
              </w:rPr>
              <w:t>容</w:t>
            </w:r>
            <w:r>
              <w:rPr>
                <w:rFonts w:ascii="仿宋" w:hAnsi="仿宋" w:eastAsia="仿宋" w:cs="仿宋"/>
                <w:spacing w:val="-5"/>
                <w:sz w:val="23"/>
                <w:szCs w:val="23"/>
              </w:rPr>
              <w:t>不足。</w:t>
            </w:r>
          </w:p>
          <w:p>
            <w:pPr>
              <w:spacing w:before="4" w:line="232" w:lineRule="auto"/>
              <w:ind w:left="138"/>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21"/>
                <w:sz w:val="23"/>
                <w:szCs w:val="23"/>
              </w:rPr>
              <w:t>0-1)</w:t>
            </w:r>
          </w:p>
        </w:tc>
        <w:tc>
          <w:tcPr>
            <w:tcW w:w="2266" w:type="dxa"/>
            <w:vAlign w:val="top"/>
          </w:tcPr>
          <w:p>
            <w:pPr>
              <w:spacing w:line="394" w:lineRule="auto"/>
              <w:rPr>
                <w:rFonts w:ascii="Arial"/>
                <w:sz w:val="21"/>
              </w:rPr>
            </w:pPr>
          </w:p>
          <w:p>
            <w:pPr>
              <w:spacing w:before="75" w:line="275" w:lineRule="auto"/>
              <w:ind w:left="133" w:right="229" w:firstLine="5"/>
              <w:rPr>
                <w:rFonts w:ascii="仿宋" w:hAnsi="仿宋" w:eastAsia="仿宋" w:cs="仿宋"/>
                <w:sz w:val="23"/>
                <w:szCs w:val="23"/>
              </w:rPr>
            </w:pPr>
            <w:r>
              <w:rPr>
                <w:rFonts w:ascii="仿宋" w:hAnsi="仿宋" w:eastAsia="仿宋" w:cs="仿宋"/>
                <w:spacing w:val="9"/>
                <w:sz w:val="23"/>
                <w:szCs w:val="23"/>
              </w:rPr>
              <w:t>无</w:t>
            </w:r>
            <w:r>
              <w:rPr>
                <w:rFonts w:ascii="仿宋" w:hAnsi="仿宋" w:eastAsia="仿宋" w:cs="仿宋"/>
                <w:spacing w:val="6"/>
                <w:sz w:val="23"/>
                <w:szCs w:val="23"/>
              </w:rPr>
              <w:t>人机飞行过程出</w:t>
            </w:r>
            <w:r>
              <w:rPr>
                <w:rFonts w:ascii="仿宋" w:hAnsi="仿宋" w:eastAsia="仿宋" w:cs="仿宋"/>
                <w:sz w:val="23"/>
                <w:szCs w:val="23"/>
              </w:rPr>
              <w:t xml:space="preserve"> </w:t>
            </w:r>
            <w:r>
              <w:rPr>
                <w:rFonts w:ascii="仿宋" w:hAnsi="仿宋" w:eastAsia="仿宋" w:cs="仿宋"/>
                <w:spacing w:val="-12"/>
                <w:sz w:val="23"/>
                <w:szCs w:val="23"/>
              </w:rPr>
              <w:t>现</w:t>
            </w:r>
            <w:r>
              <w:rPr>
                <w:rFonts w:ascii="仿宋" w:hAnsi="仿宋" w:eastAsia="仿宋" w:cs="仿宋"/>
                <w:spacing w:val="-6"/>
                <w:sz w:val="23"/>
                <w:szCs w:val="23"/>
              </w:rPr>
              <w:t>拥挤， 图形之间</w:t>
            </w:r>
            <w:r>
              <w:rPr>
                <w:rFonts w:ascii="仿宋" w:hAnsi="仿宋" w:eastAsia="仿宋" w:cs="仿宋"/>
                <w:sz w:val="23"/>
                <w:szCs w:val="23"/>
              </w:rPr>
              <w:t xml:space="preserve"> </w:t>
            </w:r>
            <w:r>
              <w:rPr>
                <w:rFonts w:ascii="仿宋" w:hAnsi="仿宋" w:eastAsia="仿宋" w:cs="仿宋"/>
                <w:spacing w:val="7"/>
                <w:sz w:val="23"/>
                <w:szCs w:val="23"/>
              </w:rPr>
              <w:t>的变化没有设计</w:t>
            </w:r>
            <w:r>
              <w:rPr>
                <w:rFonts w:ascii="仿宋" w:hAnsi="仿宋" w:eastAsia="仿宋" w:cs="仿宋"/>
                <w:spacing w:val="6"/>
                <w:sz w:val="23"/>
                <w:szCs w:val="23"/>
              </w:rPr>
              <w:t>飞</w:t>
            </w:r>
            <w:r>
              <w:rPr>
                <w:rFonts w:ascii="仿宋" w:hAnsi="仿宋" w:eastAsia="仿宋" w:cs="仿宋"/>
                <w:sz w:val="23"/>
                <w:szCs w:val="23"/>
              </w:rPr>
              <w:t xml:space="preserve"> </w:t>
            </w:r>
            <w:r>
              <w:rPr>
                <w:rFonts w:ascii="仿宋" w:hAnsi="仿宋" w:eastAsia="仿宋" w:cs="仿宋"/>
                <w:spacing w:val="-23"/>
                <w:sz w:val="23"/>
                <w:szCs w:val="23"/>
              </w:rPr>
              <w:t>行</w:t>
            </w:r>
            <w:r>
              <w:rPr>
                <w:rFonts w:ascii="仿宋" w:hAnsi="仿宋" w:eastAsia="仿宋" w:cs="仿宋"/>
                <w:spacing w:val="-22"/>
                <w:sz w:val="23"/>
                <w:szCs w:val="23"/>
              </w:rPr>
              <w:t>路径。  (0-1)</w:t>
            </w:r>
          </w:p>
        </w:tc>
        <w:tc>
          <w:tcPr>
            <w:tcW w:w="1986" w:type="dxa"/>
            <w:vAlign w:val="top"/>
          </w:tcPr>
          <w:p>
            <w:pPr>
              <w:spacing w:line="398" w:lineRule="auto"/>
              <w:rPr>
                <w:rFonts w:ascii="Arial"/>
                <w:sz w:val="21"/>
              </w:rPr>
            </w:pPr>
          </w:p>
          <w:p>
            <w:pPr>
              <w:spacing w:before="75" w:line="274" w:lineRule="auto"/>
              <w:ind w:left="140" w:right="187" w:hanging="5"/>
              <w:rPr>
                <w:rFonts w:ascii="仿宋" w:hAnsi="仿宋" w:eastAsia="仿宋" w:cs="仿宋"/>
                <w:sz w:val="23"/>
                <w:szCs w:val="23"/>
              </w:rPr>
            </w:pPr>
            <w:r>
              <w:rPr>
                <w:rFonts w:ascii="仿宋" w:hAnsi="仿宋" w:eastAsia="仿宋" w:cs="仿宋"/>
                <w:spacing w:val="7"/>
                <w:sz w:val="23"/>
                <w:szCs w:val="23"/>
              </w:rPr>
              <w:t>灯光没有变化</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6"/>
                <w:sz w:val="23"/>
                <w:szCs w:val="23"/>
              </w:rPr>
              <w:t>或灯光效果杂</w:t>
            </w:r>
            <w:r>
              <w:rPr>
                <w:rFonts w:ascii="仿宋" w:hAnsi="仿宋" w:eastAsia="仿宋" w:cs="仿宋"/>
                <w:spacing w:val="5"/>
                <w:sz w:val="23"/>
                <w:szCs w:val="23"/>
              </w:rPr>
              <w:t>乱</w:t>
            </w:r>
            <w:r>
              <w:rPr>
                <w:rFonts w:ascii="仿宋" w:hAnsi="仿宋" w:eastAsia="仿宋" w:cs="仿宋"/>
                <w:sz w:val="23"/>
                <w:szCs w:val="23"/>
              </w:rPr>
              <w:t xml:space="preserve"> </w:t>
            </w:r>
            <w:r>
              <w:rPr>
                <w:rFonts w:ascii="仿宋" w:hAnsi="仿宋" w:eastAsia="仿宋" w:cs="仿宋"/>
                <w:spacing w:val="6"/>
                <w:sz w:val="23"/>
                <w:szCs w:val="23"/>
              </w:rPr>
              <w:t>无章没有契合</w:t>
            </w:r>
            <w:r>
              <w:rPr>
                <w:rFonts w:ascii="仿宋" w:hAnsi="仿宋" w:eastAsia="仿宋" w:cs="仿宋"/>
                <w:spacing w:val="5"/>
                <w:sz w:val="23"/>
                <w:szCs w:val="23"/>
              </w:rPr>
              <w:t>动</w:t>
            </w:r>
            <w:r>
              <w:rPr>
                <w:rFonts w:ascii="仿宋" w:hAnsi="仿宋" w:eastAsia="仿宋" w:cs="仿宋"/>
                <w:sz w:val="23"/>
                <w:szCs w:val="23"/>
              </w:rPr>
              <w:t xml:space="preserve"> </w:t>
            </w:r>
            <w:r>
              <w:rPr>
                <w:rFonts w:ascii="仿宋" w:hAnsi="仿宋" w:eastAsia="仿宋" w:cs="仿宋"/>
                <w:spacing w:val="-16"/>
                <w:sz w:val="23"/>
                <w:szCs w:val="23"/>
              </w:rPr>
              <w:t>作。</w:t>
            </w:r>
            <w:r>
              <w:rPr>
                <w:rFonts w:ascii="仿宋" w:hAnsi="仿宋" w:eastAsia="仿宋" w:cs="仿宋"/>
                <w:spacing w:val="-4"/>
                <w:sz w:val="23"/>
                <w:szCs w:val="23"/>
              </w:rPr>
              <w:t xml:space="preserve"> </w:t>
            </w:r>
            <w:r>
              <w:rPr>
                <w:rFonts w:ascii="仿宋" w:hAnsi="仿宋" w:eastAsia="仿宋" w:cs="仿宋"/>
                <w:spacing w:val="-16"/>
                <w:sz w:val="23"/>
                <w:szCs w:val="23"/>
              </w:rPr>
              <w:t>(0-1)</w:t>
            </w:r>
          </w:p>
        </w:tc>
        <w:tc>
          <w:tcPr>
            <w:tcW w:w="1987" w:type="dxa"/>
            <w:vAlign w:val="top"/>
          </w:tcPr>
          <w:p>
            <w:pPr>
              <w:spacing w:line="280" w:lineRule="auto"/>
              <w:rPr>
                <w:rFonts w:ascii="Arial"/>
                <w:sz w:val="21"/>
              </w:rPr>
            </w:pPr>
          </w:p>
          <w:p>
            <w:pPr>
              <w:spacing w:line="281" w:lineRule="auto"/>
              <w:rPr>
                <w:rFonts w:ascii="Arial"/>
                <w:sz w:val="21"/>
              </w:rPr>
            </w:pPr>
          </w:p>
          <w:p>
            <w:pPr>
              <w:spacing w:before="75" w:line="278" w:lineRule="auto"/>
              <w:ind w:left="137" w:right="187" w:firstLine="15"/>
              <w:rPr>
                <w:rFonts w:ascii="仿宋" w:hAnsi="仿宋" w:eastAsia="仿宋" w:cs="仿宋"/>
                <w:sz w:val="23"/>
                <w:szCs w:val="23"/>
              </w:rPr>
            </w:pPr>
            <w:r>
              <w:rPr>
                <w:rFonts w:ascii="仿宋" w:hAnsi="仿宋" w:eastAsia="仿宋" w:cs="仿宋"/>
                <w:spacing w:val="7"/>
                <w:sz w:val="23"/>
                <w:szCs w:val="23"/>
              </w:rPr>
              <w:t>音</w:t>
            </w:r>
            <w:r>
              <w:rPr>
                <w:rFonts w:ascii="仿宋" w:hAnsi="仿宋" w:eastAsia="仿宋" w:cs="仿宋"/>
                <w:spacing w:val="4"/>
                <w:sz w:val="23"/>
                <w:szCs w:val="23"/>
              </w:rPr>
              <w:t>乐与动作匹配</w:t>
            </w:r>
            <w:r>
              <w:rPr>
                <w:rFonts w:ascii="仿宋" w:hAnsi="仿宋" w:eastAsia="仿宋" w:cs="仿宋"/>
                <w:sz w:val="23"/>
                <w:szCs w:val="23"/>
              </w:rPr>
              <w:t xml:space="preserve"> </w:t>
            </w:r>
            <w:r>
              <w:rPr>
                <w:rFonts w:ascii="仿宋" w:hAnsi="仿宋" w:eastAsia="仿宋" w:cs="仿宋"/>
                <w:spacing w:val="10"/>
                <w:sz w:val="23"/>
                <w:szCs w:val="23"/>
              </w:rPr>
              <w:t>度</w:t>
            </w:r>
            <w:r>
              <w:rPr>
                <w:rFonts w:ascii="仿宋" w:hAnsi="仿宋" w:eastAsia="仿宋" w:cs="仿宋"/>
                <w:spacing w:val="6"/>
                <w:sz w:val="23"/>
                <w:szCs w:val="23"/>
              </w:rPr>
              <w:t>不高，或选曲</w:t>
            </w:r>
            <w:r>
              <w:rPr>
                <w:rFonts w:ascii="仿宋" w:hAnsi="仿宋" w:eastAsia="仿宋" w:cs="仿宋"/>
                <w:sz w:val="23"/>
                <w:szCs w:val="23"/>
              </w:rPr>
              <w:t xml:space="preserve"> </w:t>
            </w:r>
            <w:r>
              <w:rPr>
                <w:rFonts w:ascii="仿宋" w:hAnsi="仿宋" w:eastAsia="仿宋" w:cs="仿宋"/>
                <w:spacing w:val="-26"/>
                <w:sz w:val="23"/>
                <w:szCs w:val="23"/>
              </w:rPr>
              <w:t>怪</w:t>
            </w:r>
            <w:r>
              <w:rPr>
                <w:rFonts w:ascii="仿宋" w:hAnsi="仿宋" w:eastAsia="仿宋" w:cs="仿宋"/>
                <w:spacing w:val="-24"/>
                <w:sz w:val="23"/>
                <w:szCs w:val="23"/>
              </w:rPr>
              <w:t>异。  (0-1)</w:t>
            </w:r>
          </w:p>
        </w:tc>
      </w:tr>
    </w:tbl>
    <w:p>
      <w:pPr>
        <w:spacing w:line="385" w:lineRule="auto"/>
        <w:rPr>
          <w:rFonts w:ascii="Arial"/>
          <w:sz w:val="21"/>
        </w:rPr>
      </w:pPr>
    </w:p>
    <w:p>
      <w:pPr>
        <w:spacing w:before="91" w:line="373" w:lineRule="exact"/>
        <w:ind w:left="56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position w:val="1"/>
          <w:sz w:val="32"/>
          <w:szCs w:val="32"/>
        </w:rPr>
        <w:t>4.</w:t>
      </w:r>
      <w:r>
        <w:rPr>
          <w:rFonts w:hint="eastAsia" w:ascii="方正仿宋_GBK" w:hAnsi="方正仿宋_GBK" w:eastAsia="方正仿宋_GBK" w:cs="方正仿宋_GBK"/>
          <w:position w:val="1"/>
          <w:sz w:val="32"/>
          <w:szCs w:val="32"/>
        </w:rPr>
        <w:t>比赛说明</w:t>
      </w:r>
    </w:p>
    <w:p>
      <w:pPr>
        <w:spacing w:before="171" w:line="368" w:lineRule="auto"/>
        <w:ind w:left="24" w:right="1" w:firstLine="55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(1)</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3"/>
          <w:sz w:val="32"/>
          <w:szCs w:val="32"/>
        </w:rPr>
        <w:t>比赛将在同一个场地进行，参赛队伍的编程桌号与出场顺序将在签到时</w:t>
      </w:r>
      <w:r>
        <w:rPr>
          <w:rFonts w:hint="eastAsia" w:ascii="方正仿宋_GBK" w:hAnsi="方正仿宋_GBK" w:eastAsia="方正仿宋_GBK" w:cs="方正仿宋_GBK"/>
          <w:spacing w:val="-6"/>
          <w:sz w:val="32"/>
          <w:szCs w:val="32"/>
        </w:rPr>
        <w:t>通</w:t>
      </w:r>
      <w:r>
        <w:rPr>
          <w:rFonts w:hint="eastAsia" w:ascii="方正仿宋_GBK" w:hAnsi="方正仿宋_GBK" w:eastAsia="方正仿宋_GBK" w:cs="方正仿宋_GBK"/>
          <w:spacing w:val="-3"/>
          <w:sz w:val="32"/>
          <w:szCs w:val="32"/>
        </w:rPr>
        <w:t>过抽签决定。</w:t>
      </w:r>
    </w:p>
    <w:p>
      <w:pPr>
        <w:rPr>
          <w:rFonts w:hint="eastAsia" w:ascii="方正仿宋_GBK" w:hAnsi="方正仿宋_GBK" w:eastAsia="方正仿宋_GBK" w:cs="方正仿宋_GBK"/>
          <w:sz w:val="32"/>
          <w:szCs w:val="32"/>
        </w:rPr>
        <w:sectPr>
          <w:footerReference r:id="rId5" w:type="default"/>
          <w:pgSz w:w="11907" w:h="16840"/>
          <w:pgMar w:top="1410" w:right="980" w:bottom="627" w:left="990" w:header="0" w:footer="46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78" w:lineRule="exact"/>
        <w:ind w:left="0" w:right="0" w:firstLine="55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(2)小学组、初中组和高中组 (含中职与高职)  无人</w:t>
      </w:r>
      <w:r>
        <w:rPr>
          <w:rFonts w:hint="eastAsia" w:ascii="方正仿宋_GBK" w:hAnsi="方正仿宋_GBK" w:eastAsia="方正仿宋_GBK" w:cs="方正仿宋_GBK"/>
          <w:sz w:val="32"/>
          <w:szCs w:val="32"/>
        </w:rPr>
        <w:t xml:space="preserve">机创意编 </w:t>
      </w:r>
      <w:r>
        <w:rPr>
          <w:rFonts w:hint="eastAsia" w:ascii="方正仿宋_GBK" w:hAnsi="方正仿宋_GBK" w:eastAsia="方正仿宋_GBK" w:cs="方正仿宋_GBK"/>
          <w:spacing w:val="-1"/>
          <w:sz w:val="32"/>
          <w:szCs w:val="32"/>
        </w:rPr>
        <w:t>程实际飞行所需范围相同，固定范围 8×</w:t>
      </w:r>
      <w:r>
        <w:rPr>
          <w:rFonts w:hint="eastAsia" w:ascii="方正仿宋_GBK" w:hAnsi="方正仿宋_GBK" w:eastAsia="方正仿宋_GBK" w:cs="方正仿宋_GBK"/>
          <w:sz w:val="32"/>
          <w:szCs w:val="32"/>
        </w:rPr>
        <w:t>8×6 米。</w:t>
      </w:r>
    </w:p>
    <w:p>
      <w:pPr>
        <w:keepNext w:val="0"/>
        <w:keepLines w:val="0"/>
        <w:pageBreakBefore w:val="0"/>
        <w:widowControl w:val="0"/>
        <w:kinsoku/>
        <w:wordWrap/>
        <w:overflowPunct/>
        <w:topLinePunct w:val="0"/>
        <w:autoSpaceDE/>
        <w:autoSpaceDN/>
        <w:bidi w:val="0"/>
        <w:adjustRightInd/>
        <w:snapToGrid/>
        <w:spacing w:line="578" w:lineRule="exact"/>
        <w:ind w:left="0" w:right="0" w:firstLine="55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(3)比赛所用笔记本电脑、草稿纸、笔等辅助工具均由参赛</w:t>
      </w:r>
      <w:r>
        <w:rPr>
          <w:rFonts w:hint="eastAsia" w:ascii="方正仿宋_GBK" w:hAnsi="方正仿宋_GBK" w:eastAsia="方正仿宋_GBK" w:cs="方正仿宋_GBK"/>
          <w:sz w:val="32"/>
          <w:szCs w:val="32"/>
        </w:rPr>
        <w:t>选</w:t>
      </w:r>
      <w:r>
        <w:rPr>
          <w:rFonts w:hint="eastAsia" w:ascii="方正仿宋_GBK" w:hAnsi="方正仿宋_GBK" w:eastAsia="方正仿宋_GBK" w:cs="方正仿宋_GBK"/>
          <w:spacing w:val="-7"/>
          <w:sz w:val="32"/>
          <w:szCs w:val="32"/>
        </w:rPr>
        <w:t>手</w:t>
      </w:r>
      <w:r>
        <w:rPr>
          <w:rFonts w:hint="eastAsia" w:ascii="方正仿宋_GBK" w:hAnsi="方正仿宋_GBK" w:eastAsia="方正仿宋_GBK" w:cs="方正仿宋_GBK"/>
          <w:spacing w:val="-5"/>
          <w:sz w:val="32"/>
          <w:szCs w:val="32"/>
        </w:rPr>
        <w:t>自备。</w:t>
      </w:r>
    </w:p>
    <w:p>
      <w:pPr>
        <w:keepNext w:val="0"/>
        <w:keepLines w:val="0"/>
        <w:pageBreakBefore w:val="0"/>
        <w:widowControl w:val="0"/>
        <w:kinsoku/>
        <w:wordWrap/>
        <w:overflowPunct/>
        <w:topLinePunct w:val="0"/>
        <w:autoSpaceDE/>
        <w:autoSpaceDN/>
        <w:bidi w:val="0"/>
        <w:adjustRightInd/>
        <w:snapToGrid/>
        <w:spacing w:line="578" w:lineRule="exact"/>
        <w:ind w:left="0" w:right="0" w:firstLine="55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(4)本项比赛分为“编程”和“飞行演示”两个环节。编程</w:t>
      </w:r>
      <w:r>
        <w:rPr>
          <w:rFonts w:hint="eastAsia" w:ascii="方正仿宋_GBK" w:hAnsi="方正仿宋_GBK" w:eastAsia="方正仿宋_GBK" w:cs="方正仿宋_GBK"/>
          <w:sz w:val="32"/>
          <w:szCs w:val="32"/>
        </w:rPr>
        <w:t xml:space="preserve">作 </w:t>
      </w:r>
      <w:r>
        <w:rPr>
          <w:rFonts w:hint="eastAsia" w:ascii="方正仿宋_GBK" w:hAnsi="方正仿宋_GBK" w:eastAsia="方正仿宋_GBK" w:cs="方正仿宋_GBK"/>
          <w:spacing w:val="-6"/>
          <w:sz w:val="32"/>
          <w:szCs w:val="32"/>
        </w:rPr>
        <w:t>品在“飞行演</w:t>
      </w:r>
      <w:r>
        <w:rPr>
          <w:rFonts w:hint="eastAsia" w:ascii="方正仿宋_GBK" w:hAnsi="方正仿宋_GBK" w:eastAsia="方正仿宋_GBK" w:cs="方正仿宋_GBK"/>
          <w:spacing w:val="-5"/>
          <w:sz w:val="32"/>
          <w:szCs w:val="32"/>
        </w:rPr>
        <w:t>示</w:t>
      </w:r>
      <w:r>
        <w:rPr>
          <w:rFonts w:hint="eastAsia" w:ascii="方正仿宋_GBK" w:hAnsi="方正仿宋_GBK" w:eastAsia="方正仿宋_GBK" w:cs="方正仿宋_GBK"/>
          <w:spacing w:val="-3"/>
          <w:sz w:val="32"/>
          <w:szCs w:val="32"/>
        </w:rPr>
        <w:t>”前一天上交至组委会。由组委会统一要求封存；飞</w:t>
      </w:r>
      <w:r>
        <w:rPr>
          <w:rFonts w:hint="eastAsia" w:ascii="方正仿宋_GBK" w:hAnsi="方正仿宋_GBK" w:eastAsia="方正仿宋_GBK" w:cs="方正仿宋_GBK"/>
          <w:spacing w:val="-5"/>
          <w:sz w:val="32"/>
          <w:szCs w:val="32"/>
        </w:rPr>
        <w:t>行演示环节：包含现场 调试及无人机编程作品实际飞行等所有操作</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pacing w:val="1"/>
          <w:sz w:val="32"/>
          <w:szCs w:val="32"/>
        </w:rPr>
        <w:t>小学组、初中组、高中组 (含中 职与高职) 分组比赛，</w:t>
      </w:r>
      <w:r>
        <w:rPr>
          <w:rFonts w:hint="eastAsia" w:ascii="方正仿宋_GBK" w:hAnsi="方正仿宋_GBK" w:eastAsia="方正仿宋_GBK" w:cs="方正仿宋_GBK"/>
          <w:sz w:val="32"/>
          <w:szCs w:val="32"/>
        </w:rPr>
        <w:t>分组评定名</w:t>
      </w:r>
      <w:r>
        <w:rPr>
          <w:rFonts w:hint="eastAsia" w:ascii="方正仿宋_GBK" w:hAnsi="方正仿宋_GBK" w:eastAsia="方正仿宋_GBK" w:cs="方正仿宋_GBK"/>
          <w:spacing w:val="-6"/>
          <w:sz w:val="32"/>
          <w:szCs w:val="32"/>
        </w:rPr>
        <w:t>次</w:t>
      </w:r>
      <w:r>
        <w:rPr>
          <w:rFonts w:hint="eastAsia" w:ascii="方正仿宋_GBK" w:hAnsi="方正仿宋_GBK" w:eastAsia="方正仿宋_GBK" w:cs="方正仿宋_GBK"/>
          <w:spacing w:val="-3"/>
          <w:sz w:val="32"/>
          <w:szCs w:val="32"/>
        </w:rPr>
        <w:t>与奖项。</w:t>
      </w:r>
    </w:p>
    <w:p>
      <w:pPr>
        <w:keepNext w:val="0"/>
        <w:keepLines w:val="0"/>
        <w:pageBreakBefore w:val="0"/>
        <w:widowControl w:val="0"/>
        <w:kinsoku/>
        <w:wordWrap/>
        <w:overflowPunct/>
        <w:topLinePunct w:val="0"/>
        <w:autoSpaceDE/>
        <w:autoSpaceDN/>
        <w:bidi w:val="0"/>
        <w:adjustRightInd/>
        <w:snapToGrid/>
        <w:spacing w:line="578" w:lineRule="exact"/>
        <w:ind w:left="0" w:right="0" w:firstLine="523"/>
        <w:textAlignment w:val="auto"/>
        <w:rPr>
          <w:rFonts w:hint="eastAsia" w:ascii="方正仿宋_GBK" w:hAnsi="方正仿宋_GBK" w:eastAsia="方正仿宋_GBK" w:cs="方正仿宋_GBK"/>
          <w:sz w:val="32"/>
          <w:szCs w:val="32"/>
        </w:rPr>
        <w:sectPr>
          <w:pgSz w:w="11906" w:h="16838"/>
          <w:pgMar w:top="2041" w:right="1531" w:bottom="2041" w:left="1531" w:header="851" w:footer="992" w:gutter="0"/>
          <w:pgNumType w:fmt="decimal"/>
          <w:cols w:space="720" w:num="1"/>
          <w:docGrid w:type="lines" w:linePitch="312" w:charSpace="0"/>
        </w:sectPr>
      </w:pPr>
      <w:r>
        <w:rPr>
          <w:rFonts w:hint="eastAsia" w:ascii="方正仿宋_GBK" w:hAnsi="方正仿宋_GBK" w:eastAsia="方正仿宋_GBK" w:cs="方正仿宋_GBK"/>
          <w:spacing w:val="6"/>
          <w:sz w:val="32"/>
          <w:szCs w:val="32"/>
        </w:rPr>
        <w:t>(5)编程作品提交后，任何参赛队不得再进行修改和调试，</w:t>
      </w:r>
      <w:r>
        <w:rPr>
          <w:rFonts w:hint="eastAsia" w:ascii="方正仿宋_GBK" w:hAnsi="方正仿宋_GBK" w:eastAsia="方正仿宋_GBK" w:cs="方正仿宋_GBK"/>
          <w:sz w:val="32"/>
          <w:szCs w:val="32"/>
        </w:rPr>
        <w:t>均</w:t>
      </w:r>
      <w:r>
        <w:rPr>
          <w:rFonts w:hint="eastAsia" w:ascii="方正仿宋_GBK" w:hAnsi="方正仿宋_GBK" w:eastAsia="方正仿宋_GBK" w:cs="方正仿宋_GBK"/>
          <w:spacing w:val="-10"/>
          <w:sz w:val="32"/>
          <w:szCs w:val="32"/>
        </w:rPr>
        <w:t>已</w:t>
      </w:r>
      <w:r>
        <w:rPr>
          <w:rFonts w:hint="eastAsia" w:ascii="方正仿宋_GBK" w:hAnsi="方正仿宋_GBK" w:eastAsia="方正仿宋_GBK" w:cs="方正仿宋_GBK"/>
          <w:spacing w:val="-5"/>
          <w:sz w:val="32"/>
          <w:szCs w:val="32"/>
        </w:rPr>
        <w:t>选手提交作品为准。</w:t>
      </w: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val="0"/>
        <w:numPr>
          <w:numId w:val="0"/>
        </w:numPr>
        <w:kinsoku/>
        <w:wordWrap/>
        <w:overflowPunct/>
        <w:topLinePunct w:val="0"/>
        <w:autoSpaceDE/>
        <w:autoSpaceDN/>
        <w:bidi w:val="0"/>
        <w:adjustRightInd/>
        <w:snapToGrid/>
        <w:spacing w:after="0" w:line="578" w:lineRule="exact"/>
        <w:jc w:val="both"/>
        <w:textAlignment w:val="auto"/>
        <w:rPr>
          <w:rFonts w:hint="default" w:ascii="Times New Roman" w:hAnsi="Times New Roman" w:eastAsia="方正仿宋_GBK" w:cs="Times New Roman"/>
          <w:sz w:val="32"/>
          <w:szCs w:val="32"/>
        </w:rPr>
      </w:pPr>
    </w:p>
    <w:sectPr>
      <w:pgSz w:w="11906" w:h="16838"/>
      <w:pgMar w:top="2154" w:right="1587" w:bottom="181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03"/>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61"/>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61"/>
      <w:rPr>
        <w:rFonts w:ascii="Times New Roman" w:hAnsi="Times New Roman" w:eastAsia="Times New Roman" w:cs="Times New Roman"/>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8BAF8"/>
    <w:multiLevelType w:val="singleLevel"/>
    <w:tmpl w:val="20F8BAF8"/>
    <w:lvl w:ilvl="0" w:tentative="0">
      <w:start w:val="2"/>
      <w:numFmt w:val="chineseCounting"/>
      <w:suff w:val="nothing"/>
      <w:lvlText w:val="%1、"/>
      <w:lvlJc w:val="left"/>
      <w:rPr>
        <w:rFonts w:hint="eastAsia" w:ascii="方正黑体_GBK" w:hAnsi="方正黑体_GBK" w:eastAsia="方正黑体_GBK" w:cs="方正黑体_GBK"/>
        <w:sz w:val="32"/>
        <w:szCs w:val="32"/>
      </w:rPr>
    </w:lvl>
  </w:abstractNum>
  <w:abstractNum w:abstractNumId="1">
    <w:nsid w:val="48133DA7"/>
    <w:multiLevelType w:val="singleLevel"/>
    <w:tmpl w:val="48133DA7"/>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YTFkNDBjNDcxNDU0OTNiODA4NGM0NTIxZTJkM2YifQ=="/>
  </w:docVars>
  <w:rsids>
    <w:rsidRoot w:val="1B4B0AAB"/>
    <w:rsid w:val="1B4B0AAB"/>
    <w:rsid w:val="7E0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2113</Words>
  <Characters>2249</Characters>
  <Lines>0</Lines>
  <Paragraphs>0</Paragraphs>
  <TotalTime>3</TotalTime>
  <ScaleCrop>false</ScaleCrop>
  <LinksUpToDate>false</LinksUpToDate>
  <CharactersWithSpaces>2317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2022-05-30T06:36:00Z</dcterms:created>
  <dc:creator>Administrator</dc:creator>
  <cp:lastModifiedBy>Administrator</cp:lastModifiedBy>
  <dcterms:modified xsi:type="dcterms:W3CDTF">2022-05-30T07:11:14Z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56ED8CBF1C37410AABB1A5AFB6C7ED0D</vt:lpwstr>
  </property>
</Properties>
</file>