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A2" w:rsidRDefault="008114A2" w:rsidP="008114A2">
      <w:pPr>
        <w:spacing w:line="500" w:lineRule="exact"/>
        <w:rPr>
          <w:rFonts w:ascii="黑体" w:eastAsia="黑体" w:hAnsi="宋体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-33020</wp:posOffset>
            </wp:positionV>
            <wp:extent cx="980440" cy="911860"/>
            <wp:effectExtent l="19050" t="19050" r="10160" b="21590"/>
            <wp:wrapNone/>
            <wp:docPr id="3" name="图片 3" descr="说明: 江门市人才就业服务中心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江门市人才就业服务中心微信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1186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楷体" w:eastAsia="楷体" w:hAnsi="楷体" w:hint="eastAsia"/>
          <w:b/>
          <w:bCs/>
          <w:sz w:val="30"/>
          <w:szCs w:val="30"/>
        </w:rPr>
        <w:t>附件7</w:t>
      </w:r>
      <w:r>
        <w:rPr>
          <w:rFonts w:ascii="黑体" w:eastAsia="黑体" w:hAnsi="宋体" w:hint="eastAsia"/>
          <w:b/>
          <w:bCs/>
          <w:sz w:val="36"/>
          <w:szCs w:val="36"/>
        </w:rPr>
        <w:t xml:space="preserve">   </w:t>
      </w:r>
    </w:p>
    <w:p w:rsidR="008114A2" w:rsidRDefault="008114A2" w:rsidP="008114A2">
      <w:pPr>
        <w:spacing w:line="500" w:lineRule="exact"/>
        <w:ind w:firstLineChars="350" w:firstLine="1265"/>
        <w:rPr>
          <w:rFonts w:ascii="黑体" w:eastAsia="黑体" w:hAnsi="宋体"/>
          <w:b/>
          <w:bCs/>
          <w:sz w:val="36"/>
          <w:szCs w:val="36"/>
        </w:rPr>
      </w:pPr>
      <w:r>
        <w:rPr>
          <w:rFonts w:ascii="黑体" w:eastAsia="黑体" w:hAnsi="宋体" w:hint="eastAsia"/>
          <w:b/>
          <w:bCs/>
          <w:sz w:val="36"/>
          <w:szCs w:val="36"/>
        </w:rPr>
        <w:t>江门市“一对一”就业帮扶服务登记表</w:t>
      </w:r>
    </w:p>
    <w:p w:rsidR="008114A2" w:rsidRDefault="008114A2" w:rsidP="008114A2">
      <w:pPr>
        <w:spacing w:line="24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  </w:t>
      </w:r>
    </w:p>
    <w:p w:rsidR="008114A2" w:rsidRDefault="008114A2" w:rsidP="008114A2">
      <w:pPr>
        <w:spacing w:line="240" w:lineRule="exact"/>
        <w:ind w:left="718" w:hangingChars="342" w:hanging="718"/>
        <w:jc w:val="left"/>
        <w:rPr>
          <w:rFonts w:ascii="宋体" w:hAnsi="宋体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5162550</wp:posOffset>
                </wp:positionH>
                <wp:positionV relativeFrom="paragraph">
                  <wp:posOffset>31115</wp:posOffset>
                </wp:positionV>
                <wp:extent cx="1143000" cy="257175"/>
                <wp:effectExtent l="0" t="0" r="0" b="952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739CC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4A2" w:rsidRDefault="008114A2" w:rsidP="008114A2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扫一扫进入求职微时代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6.5pt;margin-top:2.45pt;width:90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EfqzQIAALsFAAAOAAAAZHJzL2Uyb0RvYy54bWysVMuO0zAU3SPxD5b3mTzqPhJNOpomLUIa&#10;HtLAB7iJ01gkdrDdSQfEFv6AFRv2fNd8B9dO2+kMQkLAJrJ97XPvuefknl/s2gbdMKW5FCkOzwKM&#10;mChkycUmxW/frLwZRtpQUdJGCpbiW6bxxfzpk/O+S1gka9mUTCEAETrpuxTXxnSJ7+uiZi3VZ7Jj&#10;AoKVVC01sFUbv1S0B/S28aMgmPi9VGWnZMG0htN8COK5w68qVphXVaWZQU2KoTbjvsp91/brz89p&#10;slG0q3mxL4P+RRUt5QKSHqFyaijaKv4LVMsLJbWszFkhW19WFS+Y4wBswuARm+uadsxxgebo7tgm&#10;/f9gi5c3rxXiZYojjARtQaK7r1/uvv24+/4ZRbY9facTuHXdwT2zW8gdyOyo6u5KFu80EjKrqdiw&#10;S6VkXzNaQnmhfemfPB1wtAVZ9y9kCXno1kgHtKtUa3sH3UCADjLdHqVhO4MKmzIkoyCAUAGxaDwN&#10;p2OXgiaH153S5hmTLbKLFCuQ3qHTmyttbDU0OVyxyYRc8aZx8jfiwQFcHE4gNzy1MVuFU/NjHMTL&#10;2XJGPBJNlh4J8ty7XGXEm6ygonyUZ1kefrJ5Q5LUvCyZsGkOzgrJnym39/jgiaO3tGx4aeFsSVpt&#10;1lmj0A0FZ8fZYrl0ZobiT675D8twTQAujyiFEQkWUeytJrOpR1Zk7MXTYOYFYbyIJwGJSb56SOmK&#10;C/bvlFAPso5nIKTj81ty01GcZaO92ifkaNJyA8Oj4W2KZ2AOsIfT03pwKUq3NpQ3w/qkF7b++15A&#10;yw5KO8dakw52Nbv1DlCsjdeyvAXvKgnWAhfCxINFLdUHjHqYHinW77dUMYya5wL8H4eE2HHjNmQ8&#10;jWCjTiPr0wgVBUCl2GA0LDMzjKhtp/imhkzDHyfkJfwzFXd2vq9q/6fBhHCk9tPMjqDTvbt1P3Pn&#10;PwEAAP//AwBQSwMEFAAGAAgAAAAhAFY27HncAAAACAEAAA8AAABkcnMvZG93bnJldi54bWxMj0FP&#10;wkAQhe8m/ofNmHiTLYqElm5JoxDPognXpTu0he5s3d1C+fcOJz1+eZM338tXo+3EGX1oHSmYThIQ&#10;SJUzLdUKvr82TwsQIWoyunOECq4YYFXc3+U6M+5Cn3jexlpwCYVMK2hi7DMpQ9Wg1WHieiTODs5b&#10;HRl9LY3XFy63nXxOkrm0uiX+0Oge3xqsTtvBKqiH0/s8rpNygz/rQ78rP67+uFPq8WEslyAijvHv&#10;GG76rA4FO+3dQCaITsFi+sJbooJZCoLzNL3xnvl1BrLI5f8BxS8AAAD//wMAUEsBAi0AFAAGAAgA&#10;AAAhALaDOJL+AAAA4QEAABMAAAAAAAAAAAAAAAAAAAAAAFtDb250ZW50X1R5cGVzXS54bWxQSwEC&#10;LQAUAAYACAAAACEAOP0h/9YAAACUAQAACwAAAAAAAAAAAAAAAAAvAQAAX3JlbHMvLnJlbHNQSwEC&#10;LQAUAAYACAAAACEAaURH6s0CAAC7BQAADgAAAAAAAAAAAAAAAAAuAgAAZHJzL2Uyb0RvYy54bWxQ&#10;SwECLQAUAAYACAAAACEAVjbsedwAAAAIAQAADwAAAAAAAAAAAAAAAAAnBQAAZHJzL2Rvd25yZXYu&#10;eG1sUEsFBgAAAAAEAAQA8wAAADAGAAAAAA==&#10;" filled="f" fillcolor="#9cbee0" stroked="f" strokecolor="#739cc3" strokeweight="1.25pt">
                <v:textbox>
                  <w:txbxContent>
                    <w:p w:rsidR="008114A2" w:rsidRDefault="008114A2" w:rsidP="008114A2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b/>
                          <w:sz w:val="15"/>
                          <w:szCs w:val="15"/>
                        </w:rPr>
                        <w:t>扫一扫进入求职微时代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/>
          <w:sz w:val="18"/>
          <w:szCs w:val="18"/>
        </w:rPr>
        <w:t>表中</w:t>
      </w:r>
      <w:r>
        <w:rPr>
          <w:rFonts w:ascii="宋体" w:hAnsi="宋体" w:hint="eastAsia"/>
          <w:b/>
          <w:bCs/>
          <w:color w:val="FF0000"/>
          <w:sz w:val="18"/>
          <w:szCs w:val="18"/>
        </w:rPr>
        <w:t>*</w:t>
      </w:r>
      <w:r>
        <w:rPr>
          <w:rFonts w:ascii="宋体" w:hAnsi="宋体" w:hint="eastAsia"/>
          <w:b/>
          <w:sz w:val="18"/>
          <w:szCs w:val="18"/>
        </w:rPr>
        <w:t>号栏目为必填项目，本表登记信息有效期为3个月，如有更新请及时与属地就业服务机构联系。</w:t>
      </w:r>
    </w:p>
    <w:p w:rsidR="008114A2" w:rsidRDefault="008114A2" w:rsidP="008114A2">
      <w:pPr>
        <w:spacing w:line="240" w:lineRule="exact"/>
        <w:ind w:left="616" w:hangingChars="342" w:hanging="616"/>
        <w:jc w:val="left"/>
        <w:rPr>
          <w:sz w:val="18"/>
          <w:szCs w:val="18"/>
        </w:rPr>
      </w:pPr>
    </w:p>
    <w:tbl>
      <w:tblPr>
        <w:tblW w:w="0" w:type="auto"/>
        <w:tblInd w:w="-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305"/>
        <w:gridCol w:w="55"/>
        <w:gridCol w:w="900"/>
        <w:gridCol w:w="360"/>
        <w:gridCol w:w="720"/>
        <w:gridCol w:w="540"/>
        <w:gridCol w:w="720"/>
        <w:gridCol w:w="360"/>
        <w:gridCol w:w="943"/>
        <w:gridCol w:w="857"/>
        <w:gridCol w:w="1939"/>
      </w:tblGrid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身份证号码</w:t>
            </w:r>
          </w:p>
        </w:tc>
        <w:tc>
          <w:tcPr>
            <w:tcW w:w="414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39" w:type="dxa"/>
            <w:vMerge w:val="restart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照片</w:t>
            </w: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性  别</w:t>
            </w:r>
          </w:p>
        </w:tc>
        <w:tc>
          <w:tcPr>
            <w:tcW w:w="1620" w:type="dxa"/>
            <w:gridSpan w:val="3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年   龄</w:t>
            </w: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民 族</w:t>
            </w:r>
          </w:p>
        </w:tc>
        <w:tc>
          <w:tcPr>
            <w:tcW w:w="180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39" w:type="dxa"/>
            <w:vMerge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婚姻状况</w:t>
            </w:r>
          </w:p>
        </w:tc>
        <w:tc>
          <w:tcPr>
            <w:tcW w:w="1620" w:type="dxa"/>
            <w:gridSpan w:val="3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身   高</w:t>
            </w: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视 力</w:t>
            </w:r>
          </w:p>
        </w:tc>
        <w:tc>
          <w:tcPr>
            <w:tcW w:w="180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ind w:leftChars="-50" w:left="-15" w:hangingChars="50" w:hanging="90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39" w:type="dxa"/>
            <w:vMerge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户籍地址</w:t>
            </w:r>
          </w:p>
        </w:tc>
        <w:tc>
          <w:tcPr>
            <w:tcW w:w="7020" w:type="dxa"/>
            <w:gridSpan w:val="11"/>
            <w:vAlign w:val="center"/>
          </w:tcPr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939" w:type="dxa"/>
            <w:vMerge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492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t>户口性质</w:t>
            </w:r>
          </w:p>
        </w:tc>
        <w:tc>
          <w:tcPr>
            <w:tcW w:w="7020" w:type="dxa"/>
            <w:gridSpan w:val="11"/>
            <w:vAlign w:val="center"/>
          </w:tcPr>
          <w:p w:rsidR="008114A2" w:rsidRDefault="008114A2" w:rsidP="00C45A2F">
            <w:pPr>
              <w:spacing w:line="300" w:lineRule="exact"/>
              <w:rPr>
                <w:rFonts w:ascii="宋体" w:hAnsi="宋体"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本地非农业户 口  、外地非农业户 口   、本地农业户 口   、外地农业户  口</w:t>
            </w:r>
          </w:p>
          <w:p w:rsidR="008114A2" w:rsidRDefault="008114A2" w:rsidP="00C45A2F">
            <w:pPr>
              <w:spacing w:line="300" w:lineRule="exact"/>
              <w:ind w:leftChars="-12" w:left="-25" w:firstLineChars="15" w:firstLine="24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pacing w:val="-10"/>
                <w:sz w:val="18"/>
                <w:szCs w:val="18"/>
              </w:rPr>
              <w:t>台港澳人员、外籍人士、家庭户  口  、农村集体户 口  、非农村集体户口  其他户 口</w:t>
            </w:r>
          </w:p>
        </w:tc>
        <w:tc>
          <w:tcPr>
            <w:tcW w:w="1939" w:type="dxa"/>
            <w:vMerge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500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FF0000"/>
                <w:spacing w:val="-1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最高文化</w:t>
            </w:r>
          </w:p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程度</w:t>
            </w:r>
          </w:p>
        </w:tc>
        <w:tc>
          <w:tcPr>
            <w:tcW w:w="8959" w:type="dxa"/>
            <w:gridSpan w:val="12"/>
            <w:vAlign w:val="center"/>
          </w:tcPr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1.小学 □  2.初中 □  3.高中 □  4. 中专（中职、中技、职业高中） □ </w:t>
            </w:r>
          </w:p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5.大专（高职） □  8.本科 □  9.研究生 □；(文化程度为4或以上的，需填写毕业学校和所学专业)</w:t>
            </w: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毕业学校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241300</wp:posOffset>
                      </wp:positionV>
                      <wp:extent cx="1485900" cy="297180"/>
                      <wp:effectExtent l="0" t="0" r="0" b="0"/>
                      <wp:wrapNone/>
                      <wp:docPr id="1" name="画布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画布 1" o:spid="_x0000_s1026" editas="canvas" style="position:absolute;left:0;text-align:left;margin-left:39.6pt;margin-top:19pt;width:117pt;height:23.4pt;z-index:251659264" coordsize="14859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s+dengAAAACAEAAA8AAABkcnMv&#10;ZG93bnJldi54bWxMj81OwzAQhO9IvIO1SFwQddKUYkI2FUJCQkg90ILUoxObOOCfKHba8PYsJzju&#10;zGj2m2ozO8uOeox98Aj5IgOmfRtU7zuEt/3TtQAWk/RK2uA1wreOsKnPzypZqnDyr/q4Sx2jEh9L&#10;iWBSGkrOY2u0k3ERBu3J+wijk4nOseNqlCcqd5Yvs2zNnew9fTBy0I9Gt1+7ySG8tOurz7yZDk5s&#10;301xYw/Pab9CvLyYH+6BJT2nvzD84hM61MTUhMmryCzC7d2SkgiFoEnkF3lBQoMgVgJ4XfH/A+of&#10;AAAA//8DAFBLAQItABQABgAIAAAAIQC2gziS/gAAAOEBAAATAAAAAAAAAAAAAAAAAAAAAABbQ29u&#10;dGVudF9UeXBlc10ueG1sUEsBAi0AFAAGAAgAAAAhADj9If/WAAAAlAEAAAsAAAAAAAAAAAAAAAAA&#10;LwEAAF9yZWxzLy5yZWxzUEsBAi0AFAAGAAgAAAAhAGHwIIsUAQAAPgIAAA4AAAAAAAAAAAAAAAAA&#10;LgIAAGRycy9lMm9Eb2MueG1sUEsBAi0AFAAGAAgAAAAhAJs+dengAAAACAEAAA8AAAAAAAAAAAAA&#10;AAAAbgMAAGRycy9kb3ducmV2LnhtbFBLBQYAAAAABAAEAPMAAAB7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859;height:2971;visibility:visible;mso-wrap-style:square">
                        <v:fill o:detectmouseclick="t"/>
                        <v:path o:connecttype="none"/>
                      </v:shape>
                    </v:group>
                  </w:pict>
                </mc:Fallback>
              </mc:AlternateContent>
            </w: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联系地址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联系电话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114A2" w:rsidTr="00C45A2F">
        <w:trPr>
          <w:trHeight w:val="61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pacing w:val="-1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专业技术或职业技能等级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培训意向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1.技能培训□   （具体工种：            ） </w:t>
            </w:r>
          </w:p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2.创业培训□    3.其他 </w:t>
            </w:r>
            <w:r>
              <w:rPr>
                <w:rFonts w:ascii="宋体" w:hAnsi="宋体" w:hint="eastAsia"/>
                <w:bCs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500" w:lineRule="exact"/>
              <w:jc w:val="center"/>
              <w:rPr>
                <w:rFonts w:ascii="宋体" w:hAnsi="宋体"/>
                <w:bCs/>
                <w:spacing w:val="-10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pacing w:val="-10"/>
                <w:sz w:val="18"/>
                <w:szCs w:val="18"/>
              </w:rPr>
              <w:t>求职意向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5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1、             2、            （工种）</w:t>
            </w: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sz w:val="18"/>
                <w:szCs w:val="18"/>
              </w:rPr>
              <w:t>薪金要求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5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                          （元）以上</w:t>
            </w: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*工作地点</w:t>
            </w:r>
          </w:p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要求</w:t>
            </w:r>
          </w:p>
        </w:tc>
        <w:tc>
          <w:tcPr>
            <w:tcW w:w="3600" w:type="dxa"/>
            <w:gridSpan w:val="6"/>
            <w:vAlign w:val="center"/>
          </w:tcPr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1.蓬江区□ 2.江海区□ 3.新会区 □</w:t>
            </w:r>
          </w:p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4.台山市□ 5.开平市□ 6.鹤山市 □</w:t>
            </w:r>
          </w:p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7.恩平市□      （可多选）</w:t>
            </w: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食宿要求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1.包食住 □  2.包食 □  3.包住 □ </w:t>
            </w:r>
          </w:p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4.包中餐 □  5.食宿收费 □ </w:t>
            </w:r>
          </w:p>
          <w:p w:rsidR="008114A2" w:rsidRDefault="008114A2" w:rsidP="00C45A2F">
            <w:pPr>
              <w:spacing w:line="240" w:lineRule="exact"/>
              <w:ind w:firstLineChars="40" w:firstLine="7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6.食宿自理 □</w:t>
            </w:r>
          </w:p>
        </w:tc>
      </w:tr>
      <w:tr w:rsidR="008114A2" w:rsidTr="00C45A2F">
        <w:trPr>
          <w:trHeight w:val="454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0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每月休</w:t>
            </w:r>
          </w:p>
          <w:p w:rsidR="008114A2" w:rsidRDefault="008114A2" w:rsidP="00C45A2F">
            <w:pPr>
              <w:spacing w:line="200" w:lineRule="exact"/>
              <w:jc w:val="center"/>
              <w:rPr>
                <w:rFonts w:ascii="宋体" w:hAnsi="宋体"/>
                <w:bCs/>
                <w:spacing w:val="-20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息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天数</w:t>
            </w:r>
          </w:p>
        </w:tc>
        <w:tc>
          <w:tcPr>
            <w:tcW w:w="1260" w:type="dxa"/>
            <w:vAlign w:val="center"/>
          </w:tcPr>
          <w:p w:rsidR="008114A2" w:rsidRDefault="008114A2" w:rsidP="00C45A2F">
            <w:pPr>
              <w:spacing w:line="18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8114A2" w:rsidRDefault="008114A2" w:rsidP="00C45A2F">
            <w:pPr>
              <w:spacing w:line="2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日工作时间</w:t>
            </w:r>
          </w:p>
          <w:p w:rsidR="008114A2" w:rsidRDefault="008114A2" w:rsidP="00C45A2F">
            <w:pPr>
              <w:spacing w:line="20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要求（小时）</w:t>
            </w:r>
          </w:p>
        </w:tc>
        <w:tc>
          <w:tcPr>
            <w:tcW w:w="1080" w:type="dxa"/>
            <w:gridSpan w:val="2"/>
            <w:vAlign w:val="center"/>
          </w:tcPr>
          <w:p w:rsidR="008114A2" w:rsidRDefault="008114A2" w:rsidP="00C45A2F">
            <w:pPr>
              <w:spacing w:line="18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8114A2" w:rsidRDefault="008114A2" w:rsidP="00C45A2F">
            <w:pPr>
              <w:spacing w:line="18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其他要求</w:t>
            </w:r>
          </w:p>
        </w:tc>
        <w:tc>
          <w:tcPr>
            <w:tcW w:w="4099" w:type="dxa"/>
            <w:gridSpan w:val="4"/>
            <w:vAlign w:val="center"/>
          </w:tcPr>
          <w:p w:rsidR="008114A2" w:rsidRDefault="008114A2" w:rsidP="00C45A2F">
            <w:pPr>
              <w:spacing w:line="180" w:lineRule="atLeas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976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FF0000"/>
                <w:sz w:val="18"/>
                <w:szCs w:val="18"/>
              </w:rPr>
              <w:t>*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人员类别</w:t>
            </w:r>
          </w:p>
        </w:tc>
        <w:tc>
          <w:tcPr>
            <w:tcW w:w="8959" w:type="dxa"/>
            <w:gridSpan w:val="12"/>
            <w:vAlign w:val="center"/>
          </w:tcPr>
          <w:p w:rsidR="008114A2" w:rsidRDefault="008114A2" w:rsidP="00C45A2F">
            <w:pPr>
              <w:spacing w:line="240" w:lineRule="exac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1、离校未就业高校毕业生□        2、申领失业保险待遇人员     3、其他失业人员□</w:t>
            </w:r>
          </w:p>
          <w:p w:rsidR="008114A2" w:rsidRDefault="008114A2" w:rsidP="00C45A2F">
            <w:pPr>
              <w:spacing w:line="240" w:lineRule="exact"/>
              <w:ind w:left="252" w:hangingChars="140" w:hanging="252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4、就业困难 □（包括： A</w:t>
            </w:r>
            <w:r>
              <w:rPr>
                <w:rFonts w:ascii="宋体" w:hAnsi="宋体"/>
                <w:bCs/>
                <w:sz w:val="18"/>
                <w:szCs w:val="18"/>
              </w:rPr>
              <w:t>“双困”高校毕业生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 B.</w:t>
            </w:r>
            <w:r>
              <w:rPr>
                <w:rFonts w:ascii="宋体" w:hAnsi="宋体"/>
                <w:bCs/>
                <w:sz w:val="18"/>
                <w:szCs w:val="18"/>
              </w:rPr>
              <w:t>城镇“4050”失业人员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□ C.残疾人员□ D. 低保人员□E.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零就业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家庭人员□ F. </w:t>
            </w:r>
            <w:proofErr w:type="gramStart"/>
            <w:r>
              <w:rPr>
                <w:rFonts w:ascii="宋体" w:hAnsi="宋体" w:hint="eastAsia"/>
                <w:bCs/>
                <w:sz w:val="18"/>
                <w:szCs w:val="18"/>
              </w:rPr>
              <w:t>零转移</w:t>
            </w:r>
            <w:proofErr w:type="gramEnd"/>
            <w:r>
              <w:rPr>
                <w:rFonts w:ascii="宋体" w:hAnsi="宋体" w:hint="eastAsia"/>
                <w:bCs/>
                <w:sz w:val="18"/>
                <w:szCs w:val="18"/>
              </w:rPr>
              <w:t>贫困家庭人员 □ G.全</w:t>
            </w:r>
            <w:r>
              <w:rPr>
                <w:rFonts w:ascii="宋体" w:hAnsi="宋体"/>
                <w:bCs/>
                <w:sz w:val="18"/>
                <w:szCs w:val="18"/>
              </w:rPr>
              <w:t>征地农民农村贫困户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 xml:space="preserve">□H.连续失业一年□ ）  </w:t>
            </w:r>
          </w:p>
        </w:tc>
      </w:tr>
      <w:tr w:rsidR="008114A2" w:rsidTr="00C45A2F">
        <w:trPr>
          <w:trHeight w:val="822"/>
        </w:trPr>
        <w:tc>
          <w:tcPr>
            <w:tcW w:w="1188" w:type="dxa"/>
            <w:vAlign w:val="center"/>
          </w:tcPr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自我推荐</w:t>
            </w:r>
          </w:p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pacing w:val="-16"/>
                <w:sz w:val="18"/>
                <w:szCs w:val="18"/>
              </w:rPr>
              <w:t>（技能特长）</w:t>
            </w:r>
          </w:p>
          <w:p w:rsidR="008114A2" w:rsidRDefault="008114A2" w:rsidP="00C45A2F">
            <w:pPr>
              <w:spacing w:line="24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8959" w:type="dxa"/>
            <w:gridSpan w:val="12"/>
            <w:vAlign w:val="center"/>
          </w:tcPr>
          <w:p w:rsidR="008114A2" w:rsidRDefault="008114A2" w:rsidP="00C45A2F">
            <w:pPr>
              <w:spacing w:line="500" w:lineRule="exact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139"/>
        </w:trPr>
        <w:tc>
          <w:tcPr>
            <w:tcW w:w="10147" w:type="dxa"/>
            <w:gridSpan w:val="1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主要教育、培训经历</w:t>
            </w:r>
          </w:p>
        </w:tc>
      </w:tr>
      <w:tr w:rsidR="008114A2" w:rsidTr="00C45A2F">
        <w:trPr>
          <w:trHeight w:val="371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起止时间</w:t>
            </w: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单位/机构名称</w:t>
            </w: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经历描述</w:t>
            </w:r>
          </w:p>
        </w:tc>
      </w:tr>
      <w:tr w:rsidR="008114A2" w:rsidTr="00C45A2F">
        <w:trPr>
          <w:trHeight w:val="403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spacing w:line="276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spacing w:line="276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spacing w:line="276" w:lineRule="auto"/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451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275"/>
        </w:trPr>
        <w:tc>
          <w:tcPr>
            <w:tcW w:w="10147" w:type="dxa"/>
            <w:gridSpan w:val="1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主要工作经历（含实习、见习）</w:t>
            </w:r>
          </w:p>
        </w:tc>
      </w:tr>
      <w:tr w:rsidR="008114A2" w:rsidTr="00C45A2F">
        <w:trPr>
          <w:trHeight w:val="355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起止时间</w:t>
            </w: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单位/机构名称</w:t>
            </w: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曾工作职位</w:t>
            </w:r>
          </w:p>
        </w:tc>
      </w:tr>
      <w:tr w:rsidR="008114A2" w:rsidTr="00C45A2F">
        <w:trPr>
          <w:trHeight w:val="382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471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  <w:tr w:rsidR="008114A2" w:rsidTr="00C45A2F">
        <w:trPr>
          <w:trHeight w:val="433"/>
        </w:trPr>
        <w:tc>
          <w:tcPr>
            <w:tcW w:w="2753" w:type="dxa"/>
            <w:gridSpan w:val="3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4598" w:type="dxa"/>
            <w:gridSpan w:val="8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  <w:tc>
          <w:tcPr>
            <w:tcW w:w="2796" w:type="dxa"/>
            <w:gridSpan w:val="2"/>
            <w:vAlign w:val="center"/>
          </w:tcPr>
          <w:p w:rsidR="008114A2" w:rsidRDefault="008114A2" w:rsidP="00C45A2F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</w:p>
        </w:tc>
      </w:tr>
    </w:tbl>
    <w:p w:rsidR="005E724D" w:rsidRDefault="005E724D">
      <w:bookmarkStart w:id="0" w:name="_GoBack"/>
      <w:bookmarkEnd w:id="0"/>
    </w:p>
    <w:sectPr w:rsidR="005E724D"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A2" w:rsidRDefault="008114A2" w:rsidP="008114A2">
      <w:r>
        <w:separator/>
      </w:r>
    </w:p>
  </w:endnote>
  <w:endnote w:type="continuationSeparator" w:id="0">
    <w:p w:rsidR="008114A2" w:rsidRDefault="008114A2" w:rsidP="00811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A2" w:rsidRDefault="008114A2" w:rsidP="008114A2">
      <w:r>
        <w:separator/>
      </w:r>
    </w:p>
  </w:footnote>
  <w:footnote w:type="continuationSeparator" w:id="0">
    <w:p w:rsidR="008114A2" w:rsidRDefault="008114A2" w:rsidP="00811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3D"/>
    <w:rsid w:val="005E724D"/>
    <w:rsid w:val="008114A2"/>
    <w:rsid w:val="00F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4A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4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4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4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4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4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陶悦心</dc:creator>
  <cp:keywords/>
  <dc:description/>
  <cp:lastModifiedBy>陶悦心</cp:lastModifiedBy>
  <cp:revision>2</cp:revision>
  <dcterms:created xsi:type="dcterms:W3CDTF">2019-02-25T03:13:00Z</dcterms:created>
  <dcterms:modified xsi:type="dcterms:W3CDTF">2019-02-25T03:13:00Z</dcterms:modified>
</cp:coreProperties>
</file>